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C419FB">
        <w:rPr>
          <w:rFonts w:ascii="Calibri" w:eastAsia="Calibri" w:hAnsi="Calibri" w:cs="Calibri"/>
          <w:b/>
          <w:sz w:val="32"/>
          <w:szCs w:val="32"/>
        </w:rPr>
        <w:t>10</w:t>
      </w:r>
      <w:r w:rsidR="00C12386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D01968">
        <w:rPr>
          <w:rFonts w:ascii="Calibri" w:eastAsia="Calibri" w:hAnsi="Calibri" w:cs="Calibri"/>
          <w:b/>
          <w:sz w:val="32"/>
          <w:szCs w:val="32"/>
        </w:rPr>
        <w:t>t</w:t>
      </w:r>
      <w:r w:rsidR="00C12386">
        <w:rPr>
          <w:rFonts w:ascii="Calibri" w:eastAsia="Calibri" w:hAnsi="Calibri" w:cs="Calibri"/>
          <w:b/>
          <w:sz w:val="32"/>
          <w:szCs w:val="32"/>
        </w:rPr>
        <w:t>ýden</w:t>
      </w:r>
      <w:r w:rsidR="00CE671E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345849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C13863">
        <w:rPr>
          <w:rFonts w:ascii="Calibri" w:eastAsia="Calibri" w:hAnsi="Calibri" w:cs="Calibri"/>
          <w:sz w:val="22"/>
          <w:szCs w:val="22"/>
        </w:rPr>
        <w:t xml:space="preserve">již potřetí otevřeme list filipským, abychom se nechali vést. V minulých kapitolách jsme zaznamenali Pavlovu víru a naději i zakotvenost v evangeliu </w:t>
      </w:r>
      <w:r w:rsidR="00DB37B9">
        <w:rPr>
          <w:rFonts w:ascii="Calibri" w:eastAsia="Calibri" w:hAnsi="Calibri" w:cs="Calibri"/>
          <w:sz w:val="22"/>
          <w:szCs w:val="22"/>
        </w:rPr>
        <w:t>v náročné životní situaci, kdy je vězněn. Ani tím, ani nepatřičným chováním lidí se nenechává odradit, ale ví, že základem i cílem všeho je Kristus, k jehož napodobování nás vybízí.</w:t>
      </w:r>
    </w:p>
    <w:p w:rsidR="00BD77C9" w:rsidRPr="00345849" w:rsidRDefault="00BD77C9" w:rsidP="00D96C9D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345849">
        <w:rPr>
          <w:rFonts w:ascii="Calibri" w:eastAsia="Calibri" w:hAnsi="Calibri" w:cs="Calibri"/>
          <w:b/>
          <w:sz w:val="22"/>
          <w:szCs w:val="22"/>
        </w:rPr>
        <w:t>z Písma</w:t>
      </w:r>
      <w:r w:rsidRPr="0034584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D96C9D" w:rsidRPr="0034584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D01968"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="00C54329" w:rsidRPr="00345849">
        <w:rPr>
          <w:rFonts w:ascii="Calibri" w:eastAsia="Calibri" w:hAnsi="Calibri" w:cs="Calibri"/>
          <w:sz w:val="22"/>
          <w:szCs w:val="22"/>
        </w:rPr>
        <w:t xml:space="preserve"> </w:t>
      </w:r>
      <w:r w:rsidR="005A1B5D">
        <w:rPr>
          <w:rFonts w:ascii="Calibri" w:eastAsia="Calibri" w:hAnsi="Calibri" w:cs="Calibri"/>
          <w:sz w:val="22"/>
          <w:szCs w:val="22"/>
        </w:rPr>
        <w:t>3</w:t>
      </w:r>
    </w:p>
    <w:p w:rsidR="008E7F26" w:rsidRDefault="00920F47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Třetí kapitolu můžeme rozdělit na tři části. Nejprve se vymezuje vůči nesprávnému přístupu, následně ukazuje, jak on osobně staví život na Boží milosti a nakonec povzbuzuje adresáty k podobnému zakotvení.</w:t>
      </w:r>
    </w:p>
    <w:p w:rsidR="00920F47" w:rsidRDefault="00920F47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Ostrá slova na adresu lidí prosazujících nutnost obřízky ukazuje, jak apoštola tato opakující se kauza intenzivně pronásleduje a jak razantně se potřebuje k ní vyjádřit. Znovu připomíná, čím vším by se mohl chlubit, pokud jde o vnější záležitosti příslušnosti k Božímu lidu. </w:t>
      </w:r>
      <w:r w:rsidR="0010513B">
        <w:rPr>
          <w:rFonts w:ascii="Calibri" w:eastAsia="Calibri" w:hAnsi="Calibri" w:cs="Calibri"/>
          <w:sz w:val="22"/>
          <w:szCs w:val="22"/>
        </w:rPr>
        <w:t>To vše nicméně považuje za nic, nebo dokonce za ztrátu, s ohledem na poznání Krista. V něm je vše a nenechá se to redukovat vnějšími limity. Tehdy obřízkou a zákonem, dnes našimi pravidly a způsoby zbožnosti. Znovu a znovu se vracíme k jádru, kterým je sám Kristus a jeho příklad.</w:t>
      </w:r>
    </w:p>
    <w:p w:rsidR="0010513B" w:rsidRDefault="0010513B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Pavel se snaží sjednocovat s Ježíšem v jeho příkladu za všech okolností. Aby se mu podobal ve smrti, a tím měl naději se mu podobat i ve vzkříšení. Ví, že ještě není u cíle, ale nechce ztratit směr. Tady je východisko z mnoha našich osobních problémů – totiž uvědomovat si, že Kristus Pán je cíl, motivace i pramen. Není třeba se leknout toho, co ještě není každému zřejmé – Bůh nám to objasní. Zároveň apoštol v</w:t>
      </w:r>
      <w:r w:rsidR="00AE5E35">
        <w:rPr>
          <w:rFonts w:ascii="Calibri" w:eastAsia="Calibri" w:hAnsi="Calibri" w:cs="Calibri"/>
          <w:sz w:val="22"/>
          <w:szCs w:val="22"/>
        </w:rPr>
        <w:t>ybízí, abychom se drželi toho, k čemu jsme již dospěli.</w:t>
      </w:r>
    </w:p>
    <w:p w:rsidR="00AE5E35" w:rsidRDefault="00AE5E35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některých lidech v pláči musí prohlásit, že žijí jako nepřátelé Kristova kříže a jejich životy se neubírají následováníhodným způsobem. Ale my můžeme následovat ty, kdo se Krista opravdu drží.</w:t>
      </w:r>
    </w:p>
    <w:p w:rsidR="00AE5E35" w:rsidRPr="00345849" w:rsidRDefault="00AE5E35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Závěrem kapitoly opět motivační slovo – máme občanství v nebesích. Odtud očekáváme Spasitele, on má moc proměňovat naše životy – dokonce od smrti k životu věčnému.</w:t>
      </w:r>
    </w:p>
    <w:p w:rsidR="0002331B" w:rsidRPr="00345849" w:rsidRDefault="00B6631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jakých tématech či způsobech bychom mohli ulpět dnes (jako v historii někteří na obřízce) a uteklo by nám poselství Kristova evangelia</w:t>
      </w:r>
      <w:r w:rsidR="009325CE">
        <w:rPr>
          <w:rFonts w:ascii="Calibri" w:eastAsia="Calibri" w:hAnsi="Calibri" w:cs="Calibri"/>
          <w:sz w:val="22"/>
          <w:szCs w:val="22"/>
        </w:rPr>
        <w:t>?</w:t>
      </w:r>
    </w:p>
    <w:p w:rsidR="00D85033" w:rsidRPr="00345849" w:rsidRDefault="004822E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někdy zastírá cíl, kterým je pro nás Kristus nebo co mi naopak pomáhá, abych tento cíl ze zřetele neztratil/a</w:t>
      </w:r>
      <w:r w:rsidR="004C4AED">
        <w:rPr>
          <w:rFonts w:ascii="Calibri" w:eastAsia="Calibri" w:hAnsi="Calibri" w:cs="Calibri"/>
          <w:sz w:val="22"/>
          <w:szCs w:val="22"/>
        </w:rPr>
        <w:t>?</w:t>
      </w:r>
    </w:p>
    <w:p w:rsidR="00D85033" w:rsidRPr="00345849" w:rsidRDefault="00F7773C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pro mne znamená mít už nyní občanství v nebi</w:t>
      </w:r>
      <w:r w:rsidR="00DA6B51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</w:t>
      </w:r>
      <w:r w:rsidR="0073465B" w:rsidRPr="00345849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345849">
        <w:rPr>
          <w:rFonts w:ascii="Calibri" w:eastAsia="Calibri" w:hAnsi="Calibri" w:cs="Calibri"/>
          <w:sz w:val="22"/>
          <w:szCs w:val="22"/>
        </w:rPr>
        <w:t>, zvu k modli</w:t>
      </w:r>
      <w:r w:rsidR="00FA06B8" w:rsidRPr="00345849">
        <w:rPr>
          <w:rFonts w:ascii="Calibri" w:eastAsia="Calibri" w:hAnsi="Calibri" w:cs="Calibri"/>
          <w:sz w:val="22"/>
          <w:szCs w:val="22"/>
        </w:rPr>
        <w:t>t</w:t>
      </w:r>
      <w:r w:rsidR="00C34A79" w:rsidRPr="00345849">
        <w:rPr>
          <w:rFonts w:ascii="Calibri" w:eastAsia="Calibri" w:hAnsi="Calibri" w:cs="Calibri"/>
          <w:sz w:val="22"/>
          <w:szCs w:val="22"/>
        </w:rPr>
        <w:t>bě</w:t>
      </w:r>
      <w:r w:rsidR="0073465B" w:rsidRPr="0034584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5153E5" w:rsidRDefault="005153E5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3D4633" w:rsidRPr="00CE520D" w:rsidRDefault="003D4633" w:rsidP="003D4633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10. týden v mezidobí</w:t>
      </w:r>
    </w:p>
    <w:p w:rsidR="003D4633" w:rsidRPr="00DE7842" w:rsidRDefault="003D4633" w:rsidP="003D463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3D4633" w:rsidRPr="00345849" w:rsidRDefault="003D4633" w:rsidP="003D4633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již potřetí otevřeme list filipským, abychom se nechali vést. V minulých kapitolách jsme zaznamenali Pavlovu víru a naději i zakotvenost v evangeliu v náročné životní situaci, kdy je vězněn. Ani tím, ani nepatřičným chováním lidí se nenechává odradit, ale ví, že základem i cílem všeho je Kristus, k jehož napodobování nás vybízí.</w:t>
      </w:r>
    </w:p>
    <w:p w:rsidR="003D4633" w:rsidRPr="00345849" w:rsidRDefault="003D4633" w:rsidP="003D4633">
      <w:pPr>
        <w:ind w:firstLine="426"/>
        <w:rPr>
          <w:rFonts w:ascii="Calibri" w:eastAsia="Calibri" w:hAnsi="Calibri" w:cs="Calibri"/>
          <w:color w:val="000000"/>
          <w:sz w:val="22"/>
          <w:szCs w:val="22"/>
        </w:rPr>
      </w:pPr>
      <w:r w:rsidRPr="00345849">
        <w:rPr>
          <w:rFonts w:ascii="Calibri" w:eastAsia="Calibri" w:hAnsi="Calibri" w:cs="Calibri"/>
          <w:b/>
          <w:sz w:val="22"/>
          <w:szCs w:val="22"/>
        </w:rPr>
        <w:t xml:space="preserve">Četba z Písma:  </w:t>
      </w:r>
      <w:proofErr w:type="spellStart"/>
      <w:r>
        <w:rPr>
          <w:rFonts w:ascii="Calibri" w:eastAsia="Calibri" w:hAnsi="Calibri" w:cs="Calibri"/>
          <w:sz w:val="22"/>
          <w:szCs w:val="22"/>
        </w:rPr>
        <w:t>Flp</w:t>
      </w:r>
      <w:proofErr w:type="spellEnd"/>
      <w:r w:rsidRPr="0034584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3D4633" w:rsidRDefault="003D4633" w:rsidP="003D46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Třetí kapitolu můžeme rozdělit na tři části. Nejprve se vymezuje vůči nesprávnému přístupu, následně ukazuje, jak on osobně staví život na Boží milosti a nakonec povzbuzuje adresáty k podobnému zakotvení.</w:t>
      </w:r>
    </w:p>
    <w:p w:rsidR="003D4633" w:rsidRDefault="003D4633" w:rsidP="003D46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Ostrá slova na adresu lidí prosazujících nutnost obřízky ukazuje, jak apoštola tato opakující se kauza intenzivně pronásleduje a jak razantně se potřebuje k ní vyjádřit. Znovu připomíná, čím vším by se mohl chlubit, pokud jde o vnější záležitosti příslušnosti k Božímu lidu. To vše nicméně považuje za nic, nebo dokonce za ztrátu, s ohledem na poznání Krista. V něm je vše a nenechá se to redukovat vnějšími limity. Tehdy obřízkou a zákonem, dnes našimi pravidly a způsoby zbožnosti. Znovu a znovu se vracíme k jádru, kterým je sám Kristus a jeho příklad.</w:t>
      </w:r>
    </w:p>
    <w:p w:rsidR="003D4633" w:rsidRDefault="003D4633" w:rsidP="003D46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Sv. Pavel se snaží sjednocovat s Ježíšem v jeho příkladu za všech okolností. Aby se mu podobal ve smrti, a tím měl naději se mu podobat i ve vzkříšení. Ví, že ještě není u cíle, ale nechce ztratit směr. Tady je východisko z mnoha našich osobních problémů – totiž uvědomovat si, že Kristus Pán je cíl, motivace i pramen. Není třeba se leknout toho, co ještě není každému zřejmé – Bůh nám to objasní. Zároveň apoštol vybízí, abychom se drželi toho, k čemu jsme již dospěli.</w:t>
      </w:r>
    </w:p>
    <w:p w:rsidR="003D4633" w:rsidRDefault="003D4633" w:rsidP="003D46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 některých lidech v pláči musí prohlásit, že žijí jako nepřátelé Kristova kříže a jejich životy se neubírají následováníhodným způsobem. Ale my můžeme následovat ty, kdo se Krista opravdu drží.</w:t>
      </w:r>
    </w:p>
    <w:p w:rsidR="003D4633" w:rsidRPr="00345849" w:rsidRDefault="003D4633" w:rsidP="003D46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Závěrem kapitoly opět motivační slovo – máme občanství v nebesích. Odtud očekáváme Spasitele, on má moc proměňovat naše životy – dokonce od smrti k životu věčnému.</w:t>
      </w:r>
    </w:p>
    <w:p w:rsidR="003D4633" w:rsidRPr="00345849" w:rsidRDefault="003D4633" w:rsidP="003D46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jakých tématech či způsobech bychom mohli ulpět dnes (jako v historii někteří na obřízce) a uteklo by nám poselství Kristova evangelia?</w:t>
      </w:r>
    </w:p>
    <w:p w:rsidR="003D4633" w:rsidRPr="00345849" w:rsidRDefault="003D4633" w:rsidP="003D46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někdy zastírá cíl, kterým je pro nás Kristus nebo co mi naopak pomáhá, abych tento cíl ze zřetele neztratil/a?</w:t>
      </w:r>
    </w:p>
    <w:p w:rsidR="003D4633" w:rsidRPr="00345849" w:rsidRDefault="003D4633" w:rsidP="003D4633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pro mne znamená mít už nyní občanství v nebi?</w:t>
      </w:r>
    </w:p>
    <w:p w:rsidR="003D4633" w:rsidRDefault="003D4633" w:rsidP="003D463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45849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</w:p>
    <w:p w:rsidR="0012687C" w:rsidRDefault="0012687C" w:rsidP="0012687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FB6D12" w:rsidRDefault="00FB6D12" w:rsidP="008900F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1997"/>
    <w:rsid w:val="000730E5"/>
    <w:rsid w:val="00073EF7"/>
    <w:rsid w:val="00075804"/>
    <w:rsid w:val="00075C24"/>
    <w:rsid w:val="00076525"/>
    <w:rsid w:val="00076E37"/>
    <w:rsid w:val="0008030B"/>
    <w:rsid w:val="000803CE"/>
    <w:rsid w:val="0008310C"/>
    <w:rsid w:val="00086002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513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1CED"/>
    <w:rsid w:val="000E2027"/>
    <w:rsid w:val="000E3090"/>
    <w:rsid w:val="000E5E3D"/>
    <w:rsid w:val="000F018D"/>
    <w:rsid w:val="000F0988"/>
    <w:rsid w:val="000F23D3"/>
    <w:rsid w:val="000F2691"/>
    <w:rsid w:val="000F609C"/>
    <w:rsid w:val="00101A94"/>
    <w:rsid w:val="00102ACA"/>
    <w:rsid w:val="0010513B"/>
    <w:rsid w:val="001059A8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7C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0E08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58ED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5BD5"/>
    <w:rsid w:val="00297D2A"/>
    <w:rsid w:val="002A03CC"/>
    <w:rsid w:val="002A0902"/>
    <w:rsid w:val="002A10AB"/>
    <w:rsid w:val="002A27F4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352"/>
    <w:rsid w:val="002E2A62"/>
    <w:rsid w:val="002E4C8F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383"/>
    <w:rsid w:val="00342AF2"/>
    <w:rsid w:val="003438D6"/>
    <w:rsid w:val="00345849"/>
    <w:rsid w:val="0034638F"/>
    <w:rsid w:val="003567BF"/>
    <w:rsid w:val="00357914"/>
    <w:rsid w:val="00362CA3"/>
    <w:rsid w:val="0036392E"/>
    <w:rsid w:val="00365E04"/>
    <w:rsid w:val="00370AA3"/>
    <w:rsid w:val="00371118"/>
    <w:rsid w:val="0037124F"/>
    <w:rsid w:val="00371554"/>
    <w:rsid w:val="003723ED"/>
    <w:rsid w:val="00372F05"/>
    <w:rsid w:val="003835A6"/>
    <w:rsid w:val="003847FE"/>
    <w:rsid w:val="00385372"/>
    <w:rsid w:val="003905EF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028"/>
    <w:rsid w:val="003C297D"/>
    <w:rsid w:val="003C398E"/>
    <w:rsid w:val="003C3E42"/>
    <w:rsid w:val="003C4524"/>
    <w:rsid w:val="003C555A"/>
    <w:rsid w:val="003C6719"/>
    <w:rsid w:val="003D0D22"/>
    <w:rsid w:val="003D1C85"/>
    <w:rsid w:val="003D4633"/>
    <w:rsid w:val="003D4D7F"/>
    <w:rsid w:val="003D6D89"/>
    <w:rsid w:val="003D6DCC"/>
    <w:rsid w:val="003D7884"/>
    <w:rsid w:val="003E5CAD"/>
    <w:rsid w:val="003E665A"/>
    <w:rsid w:val="003E7A89"/>
    <w:rsid w:val="003F3DF6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1E20"/>
    <w:rsid w:val="004622F4"/>
    <w:rsid w:val="00464C1E"/>
    <w:rsid w:val="00466038"/>
    <w:rsid w:val="00466DCD"/>
    <w:rsid w:val="00472075"/>
    <w:rsid w:val="00472879"/>
    <w:rsid w:val="00472B1C"/>
    <w:rsid w:val="00472D28"/>
    <w:rsid w:val="00474337"/>
    <w:rsid w:val="004766FD"/>
    <w:rsid w:val="004810F8"/>
    <w:rsid w:val="004822E1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4AED"/>
    <w:rsid w:val="004C57E8"/>
    <w:rsid w:val="004C5933"/>
    <w:rsid w:val="004C7575"/>
    <w:rsid w:val="004D4C43"/>
    <w:rsid w:val="004D616D"/>
    <w:rsid w:val="004D6880"/>
    <w:rsid w:val="004D7B89"/>
    <w:rsid w:val="004E445B"/>
    <w:rsid w:val="004E453F"/>
    <w:rsid w:val="004E6BB5"/>
    <w:rsid w:val="004E74DE"/>
    <w:rsid w:val="004E78E6"/>
    <w:rsid w:val="004F01D2"/>
    <w:rsid w:val="004F19D2"/>
    <w:rsid w:val="004F1C99"/>
    <w:rsid w:val="004F21ED"/>
    <w:rsid w:val="004F5C85"/>
    <w:rsid w:val="00500245"/>
    <w:rsid w:val="005147C7"/>
    <w:rsid w:val="00514D77"/>
    <w:rsid w:val="00514F7C"/>
    <w:rsid w:val="005153E5"/>
    <w:rsid w:val="00517040"/>
    <w:rsid w:val="0052459B"/>
    <w:rsid w:val="00525460"/>
    <w:rsid w:val="005340DF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87E07"/>
    <w:rsid w:val="0059005F"/>
    <w:rsid w:val="0059097E"/>
    <w:rsid w:val="0059335D"/>
    <w:rsid w:val="00593E94"/>
    <w:rsid w:val="00594D0C"/>
    <w:rsid w:val="00596376"/>
    <w:rsid w:val="00596D5C"/>
    <w:rsid w:val="00596D60"/>
    <w:rsid w:val="005973BE"/>
    <w:rsid w:val="005A01CF"/>
    <w:rsid w:val="005A0922"/>
    <w:rsid w:val="005A1B5D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3BCB"/>
    <w:rsid w:val="005D53B2"/>
    <w:rsid w:val="005D71BD"/>
    <w:rsid w:val="005D7B7A"/>
    <w:rsid w:val="005E2021"/>
    <w:rsid w:val="005E37EE"/>
    <w:rsid w:val="005F1BAC"/>
    <w:rsid w:val="005F21AA"/>
    <w:rsid w:val="005F3BC4"/>
    <w:rsid w:val="005F6457"/>
    <w:rsid w:val="00601E11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2622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25D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4BA"/>
    <w:rsid w:val="006C7967"/>
    <w:rsid w:val="006D0035"/>
    <w:rsid w:val="006D05B7"/>
    <w:rsid w:val="006D169B"/>
    <w:rsid w:val="006D1BFC"/>
    <w:rsid w:val="006D33D7"/>
    <w:rsid w:val="006D7E53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08F1"/>
    <w:rsid w:val="00701A36"/>
    <w:rsid w:val="007026B5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E3E27"/>
    <w:rsid w:val="007F109D"/>
    <w:rsid w:val="007F1CE1"/>
    <w:rsid w:val="007F1F73"/>
    <w:rsid w:val="007F2CD5"/>
    <w:rsid w:val="007F3D02"/>
    <w:rsid w:val="007F4AC6"/>
    <w:rsid w:val="007F55C0"/>
    <w:rsid w:val="007F76DC"/>
    <w:rsid w:val="00801CAF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0F9"/>
    <w:rsid w:val="00890860"/>
    <w:rsid w:val="00890F57"/>
    <w:rsid w:val="0089616A"/>
    <w:rsid w:val="008A0AF4"/>
    <w:rsid w:val="008A16A0"/>
    <w:rsid w:val="008A1C80"/>
    <w:rsid w:val="008A1F3B"/>
    <w:rsid w:val="008A35D7"/>
    <w:rsid w:val="008A4B3E"/>
    <w:rsid w:val="008A5FA6"/>
    <w:rsid w:val="008A7DAA"/>
    <w:rsid w:val="008B5111"/>
    <w:rsid w:val="008B7CA8"/>
    <w:rsid w:val="008C25AB"/>
    <w:rsid w:val="008C63C0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E7F26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0F47"/>
    <w:rsid w:val="009230AF"/>
    <w:rsid w:val="00923B0A"/>
    <w:rsid w:val="009248DD"/>
    <w:rsid w:val="00931EF6"/>
    <w:rsid w:val="009321C4"/>
    <w:rsid w:val="009325CE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35CD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1A8B"/>
    <w:rsid w:val="009C55B6"/>
    <w:rsid w:val="009D07CF"/>
    <w:rsid w:val="009D0D92"/>
    <w:rsid w:val="009D0EB0"/>
    <w:rsid w:val="009D35ED"/>
    <w:rsid w:val="009E0E34"/>
    <w:rsid w:val="009E2690"/>
    <w:rsid w:val="009E3537"/>
    <w:rsid w:val="009E59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39A3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2638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19E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3C86"/>
    <w:rsid w:val="00A94E5F"/>
    <w:rsid w:val="00A95CD9"/>
    <w:rsid w:val="00AA53C9"/>
    <w:rsid w:val="00AA652F"/>
    <w:rsid w:val="00AA66DD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5E35"/>
    <w:rsid w:val="00AE61F2"/>
    <w:rsid w:val="00AF10F3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366B"/>
    <w:rsid w:val="00B3627E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66318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180A"/>
    <w:rsid w:val="00BD4E00"/>
    <w:rsid w:val="00BD5BF9"/>
    <w:rsid w:val="00BD77C9"/>
    <w:rsid w:val="00BD7C12"/>
    <w:rsid w:val="00BE2233"/>
    <w:rsid w:val="00BE2526"/>
    <w:rsid w:val="00BE275A"/>
    <w:rsid w:val="00BE288B"/>
    <w:rsid w:val="00BE4396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386"/>
    <w:rsid w:val="00C129E4"/>
    <w:rsid w:val="00C136E1"/>
    <w:rsid w:val="00C13863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9FB"/>
    <w:rsid w:val="00C41E10"/>
    <w:rsid w:val="00C4390B"/>
    <w:rsid w:val="00C455F9"/>
    <w:rsid w:val="00C52164"/>
    <w:rsid w:val="00C52541"/>
    <w:rsid w:val="00C52B62"/>
    <w:rsid w:val="00C54329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671E"/>
    <w:rsid w:val="00CE7EDB"/>
    <w:rsid w:val="00CE7F53"/>
    <w:rsid w:val="00CF1102"/>
    <w:rsid w:val="00CF66B8"/>
    <w:rsid w:val="00CF6D6F"/>
    <w:rsid w:val="00CF6E5A"/>
    <w:rsid w:val="00CF7EF4"/>
    <w:rsid w:val="00D01968"/>
    <w:rsid w:val="00D033FB"/>
    <w:rsid w:val="00D06701"/>
    <w:rsid w:val="00D073C0"/>
    <w:rsid w:val="00D1121E"/>
    <w:rsid w:val="00D13C33"/>
    <w:rsid w:val="00D1531D"/>
    <w:rsid w:val="00D15BCD"/>
    <w:rsid w:val="00D22D0A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6C9D"/>
    <w:rsid w:val="00D973FA"/>
    <w:rsid w:val="00D97EE0"/>
    <w:rsid w:val="00DA0B43"/>
    <w:rsid w:val="00DA16F8"/>
    <w:rsid w:val="00DA2278"/>
    <w:rsid w:val="00DA6B51"/>
    <w:rsid w:val="00DA74D8"/>
    <w:rsid w:val="00DB2286"/>
    <w:rsid w:val="00DB37B9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96F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1E72"/>
    <w:rsid w:val="00E25110"/>
    <w:rsid w:val="00E252EE"/>
    <w:rsid w:val="00E25FA5"/>
    <w:rsid w:val="00E26B7A"/>
    <w:rsid w:val="00E27253"/>
    <w:rsid w:val="00E32A0E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5839"/>
    <w:rsid w:val="00E76196"/>
    <w:rsid w:val="00E76459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2CD5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2E4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73C"/>
    <w:rsid w:val="00F77815"/>
    <w:rsid w:val="00F77E68"/>
    <w:rsid w:val="00F8057B"/>
    <w:rsid w:val="00F8119B"/>
    <w:rsid w:val="00F8272C"/>
    <w:rsid w:val="00F8414B"/>
    <w:rsid w:val="00F84E78"/>
    <w:rsid w:val="00F85C08"/>
    <w:rsid w:val="00F87243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1A08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cp:lastPrinted>2020-11-20T13:36:00Z</cp:lastPrinted>
  <dcterms:created xsi:type="dcterms:W3CDTF">2023-05-31T09:06:00Z</dcterms:created>
  <dcterms:modified xsi:type="dcterms:W3CDTF">2023-05-31T09:46:00Z</dcterms:modified>
</cp:coreProperties>
</file>