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A12" w:rsidRPr="00CE520D" w:rsidRDefault="00797343" w:rsidP="00C333DA">
      <w:pPr>
        <w:jc w:val="center"/>
        <w:rPr>
          <w:rFonts w:ascii="Calibri" w:eastAsia="Calibri" w:hAnsi="Calibri" w:cs="Calibri"/>
          <w:b/>
          <w:sz w:val="32"/>
          <w:szCs w:val="32"/>
        </w:rPr>
      </w:pPr>
      <w:r w:rsidRPr="00CE520D">
        <w:rPr>
          <w:rFonts w:ascii="Calibri" w:eastAsia="Calibri" w:hAnsi="Calibri" w:cs="Calibri"/>
          <w:b/>
          <w:sz w:val="32"/>
          <w:szCs w:val="32"/>
        </w:rPr>
        <w:t>Podnět</w:t>
      </w:r>
      <w:r w:rsidR="006B682C" w:rsidRPr="00CE520D">
        <w:rPr>
          <w:rFonts w:ascii="Calibri" w:eastAsia="Calibri" w:hAnsi="Calibri" w:cs="Calibri"/>
          <w:b/>
          <w:sz w:val="32"/>
          <w:szCs w:val="32"/>
        </w:rPr>
        <w:t>y</w:t>
      </w:r>
      <w:r w:rsidR="00780B80" w:rsidRPr="00CE520D">
        <w:rPr>
          <w:rFonts w:ascii="Calibri" w:eastAsia="Calibri" w:hAnsi="Calibri" w:cs="Calibri"/>
          <w:b/>
          <w:sz w:val="32"/>
          <w:szCs w:val="32"/>
        </w:rPr>
        <w:t xml:space="preserve"> k modli</w:t>
      </w:r>
      <w:r w:rsidR="00FC38CD" w:rsidRPr="00CE520D">
        <w:rPr>
          <w:rFonts w:ascii="Calibri" w:eastAsia="Calibri" w:hAnsi="Calibri" w:cs="Calibri"/>
          <w:b/>
          <w:sz w:val="32"/>
          <w:szCs w:val="32"/>
        </w:rPr>
        <w:t>tb</w:t>
      </w:r>
      <w:r w:rsidR="00BE275A">
        <w:rPr>
          <w:rFonts w:ascii="Calibri" w:eastAsia="Calibri" w:hAnsi="Calibri" w:cs="Calibri"/>
          <w:b/>
          <w:sz w:val="32"/>
          <w:szCs w:val="32"/>
        </w:rPr>
        <w:t xml:space="preserve">ě – </w:t>
      </w:r>
      <w:r w:rsidR="0000494C">
        <w:rPr>
          <w:rFonts w:ascii="Calibri" w:eastAsia="Calibri" w:hAnsi="Calibri" w:cs="Calibri"/>
          <w:b/>
          <w:sz w:val="32"/>
          <w:szCs w:val="32"/>
        </w:rPr>
        <w:t>15</w:t>
      </w:r>
      <w:r w:rsidR="006E2EF7">
        <w:rPr>
          <w:rFonts w:ascii="Calibri" w:eastAsia="Calibri" w:hAnsi="Calibri" w:cs="Calibri"/>
          <w:b/>
          <w:sz w:val="32"/>
          <w:szCs w:val="32"/>
        </w:rPr>
        <w:t xml:space="preserve">. </w:t>
      </w:r>
      <w:r w:rsidR="006E7EE6">
        <w:rPr>
          <w:rFonts w:ascii="Calibri" w:eastAsia="Calibri" w:hAnsi="Calibri" w:cs="Calibri"/>
          <w:b/>
          <w:sz w:val="32"/>
          <w:szCs w:val="32"/>
        </w:rPr>
        <w:t>t</w:t>
      </w:r>
      <w:r w:rsidR="006E2EF7">
        <w:rPr>
          <w:rFonts w:ascii="Calibri" w:eastAsia="Calibri" w:hAnsi="Calibri" w:cs="Calibri"/>
          <w:b/>
          <w:sz w:val="32"/>
          <w:szCs w:val="32"/>
        </w:rPr>
        <w:t>ýden</w:t>
      </w:r>
      <w:r w:rsidR="006E7EE6">
        <w:rPr>
          <w:rFonts w:ascii="Calibri" w:eastAsia="Calibri" w:hAnsi="Calibri" w:cs="Calibri"/>
          <w:b/>
          <w:sz w:val="32"/>
          <w:szCs w:val="32"/>
        </w:rPr>
        <w:t xml:space="preserve"> v mezidobí</w:t>
      </w:r>
    </w:p>
    <w:p w:rsidR="001A4A12" w:rsidRPr="00DE7842" w:rsidRDefault="00BE288B" w:rsidP="000D54F9">
      <w:pPr>
        <w:jc w:val="center"/>
        <w:rPr>
          <w:sz w:val="20"/>
          <w:szCs w:val="20"/>
        </w:rPr>
      </w:pPr>
      <w:r>
        <w:rPr>
          <w:rFonts w:ascii="Calibri" w:eastAsia="Calibri" w:hAnsi="Calibri" w:cs="Calibri"/>
          <w:color w:val="000000"/>
          <w:sz w:val="20"/>
          <w:szCs w:val="20"/>
        </w:rPr>
        <w:t>rok 2022</w:t>
      </w:r>
    </w:p>
    <w:p w:rsidR="00BA1A62" w:rsidRDefault="00E63247" w:rsidP="0044146F">
      <w:pPr>
        <w:ind w:firstLine="425"/>
        <w:jc w:val="both"/>
        <w:rPr>
          <w:rFonts w:ascii="Calibri" w:eastAsia="Calibri" w:hAnsi="Calibri" w:cs="Calibri"/>
          <w:color w:val="000000"/>
          <w:sz w:val="22"/>
          <w:szCs w:val="22"/>
        </w:rPr>
      </w:pPr>
      <w:r>
        <w:rPr>
          <w:rFonts w:ascii="Calibri" w:eastAsia="Calibri" w:hAnsi="Calibri" w:cs="Calibri"/>
          <w:color w:val="000000"/>
          <w:sz w:val="22"/>
          <w:szCs w:val="22"/>
        </w:rPr>
        <w:t>Milí přátelé,</w:t>
      </w:r>
    </w:p>
    <w:p w:rsidR="006E48C4" w:rsidRPr="00C34A79" w:rsidRDefault="00841AD3" w:rsidP="002E56EE">
      <w:pPr>
        <w:spacing w:after="60"/>
        <w:ind w:firstLine="425"/>
        <w:contextualSpacing/>
        <w:jc w:val="both"/>
        <w:rPr>
          <w:rFonts w:ascii="Calibri" w:eastAsia="Calibri" w:hAnsi="Calibri" w:cs="Calibri"/>
          <w:color w:val="000000"/>
          <w:sz w:val="22"/>
          <w:szCs w:val="22"/>
        </w:rPr>
      </w:pPr>
      <w:r>
        <w:rPr>
          <w:rFonts w:ascii="Calibri" w:eastAsia="Calibri" w:hAnsi="Calibri" w:cs="Calibri"/>
          <w:color w:val="000000"/>
          <w:sz w:val="22"/>
          <w:szCs w:val="22"/>
        </w:rPr>
        <w:t>v našem rozjímání nad Skutky apoštolů dospíváme k první misijní cestě, o které mluvíme jako o Pavlově, ale jak vidíme z textu, v danou chvíli je to Barnabáš, který je uveden jako první. Dokonce až na této cestě se dozvídáme, že Saulovi (Šavlovi) se říkalo též Pavel. Některé okolnosti se mění, nikoli však evangelium, které hlásáme, aby přinášel</w:t>
      </w:r>
      <w:r w:rsidR="00CA58EB">
        <w:rPr>
          <w:rFonts w:ascii="Calibri" w:eastAsia="Calibri" w:hAnsi="Calibri" w:cs="Calibri"/>
          <w:color w:val="000000"/>
          <w:sz w:val="22"/>
          <w:szCs w:val="22"/>
        </w:rPr>
        <w:t>o</w:t>
      </w:r>
      <w:r>
        <w:rPr>
          <w:rFonts w:ascii="Calibri" w:eastAsia="Calibri" w:hAnsi="Calibri" w:cs="Calibri"/>
          <w:color w:val="000000"/>
          <w:sz w:val="22"/>
          <w:szCs w:val="22"/>
        </w:rPr>
        <w:t xml:space="preserve"> život!</w:t>
      </w:r>
    </w:p>
    <w:p w:rsidR="00BD77C9" w:rsidRPr="00C34A79" w:rsidRDefault="00BD77C9" w:rsidP="002E56EE">
      <w:pPr>
        <w:spacing w:after="60"/>
        <w:contextualSpacing/>
        <w:jc w:val="both"/>
        <w:rPr>
          <w:rFonts w:ascii="Calibri" w:eastAsia="Calibri" w:hAnsi="Calibri" w:cs="Calibri"/>
          <w:sz w:val="22"/>
          <w:szCs w:val="22"/>
        </w:rPr>
      </w:pPr>
      <w:r w:rsidRPr="00C34A79">
        <w:rPr>
          <w:rFonts w:ascii="Calibri" w:eastAsia="Calibri" w:hAnsi="Calibri" w:cs="Calibri"/>
          <w:b/>
          <w:sz w:val="22"/>
          <w:szCs w:val="22"/>
        </w:rPr>
        <w:t xml:space="preserve">Četba </w:t>
      </w:r>
      <w:r w:rsidR="004575D4" w:rsidRPr="00C34A79">
        <w:rPr>
          <w:rFonts w:ascii="Calibri" w:eastAsia="Calibri" w:hAnsi="Calibri" w:cs="Calibri"/>
          <w:b/>
          <w:sz w:val="22"/>
          <w:szCs w:val="22"/>
        </w:rPr>
        <w:t>z Písma</w:t>
      </w:r>
      <w:r w:rsidRPr="00C34A79">
        <w:rPr>
          <w:rFonts w:ascii="Calibri" w:eastAsia="Calibri" w:hAnsi="Calibri" w:cs="Calibri"/>
          <w:b/>
          <w:sz w:val="22"/>
          <w:szCs w:val="22"/>
        </w:rPr>
        <w:t xml:space="preserve">: </w:t>
      </w:r>
      <w:r w:rsidR="00C3365E" w:rsidRPr="00C34A79">
        <w:rPr>
          <w:rFonts w:ascii="Calibri" w:eastAsia="Calibri" w:hAnsi="Calibri" w:cs="Calibri"/>
          <w:sz w:val="22"/>
          <w:szCs w:val="22"/>
        </w:rPr>
        <w:t xml:space="preserve"> </w:t>
      </w:r>
      <w:r w:rsidR="0000494C">
        <w:rPr>
          <w:rFonts w:ascii="Calibri" w:eastAsia="Calibri" w:hAnsi="Calibri" w:cs="Calibri"/>
          <w:sz w:val="22"/>
          <w:szCs w:val="22"/>
        </w:rPr>
        <w:t>Sk 13</w:t>
      </w:r>
    </w:p>
    <w:p w:rsidR="00644135" w:rsidRDefault="00C66E20" w:rsidP="00196808">
      <w:pPr>
        <w:spacing w:after="60"/>
        <w:contextualSpacing/>
        <w:jc w:val="both"/>
        <w:rPr>
          <w:rFonts w:ascii="Calibri" w:eastAsia="Calibri" w:hAnsi="Calibri" w:cs="Calibri"/>
          <w:sz w:val="22"/>
          <w:szCs w:val="22"/>
        </w:rPr>
      </w:pPr>
      <w:r>
        <w:rPr>
          <w:rFonts w:ascii="Calibri" w:eastAsia="Calibri" w:hAnsi="Calibri" w:cs="Calibri"/>
          <w:sz w:val="22"/>
          <w:szCs w:val="22"/>
        </w:rPr>
        <w:t xml:space="preserve">Do života církevních komunit (diecézí, farností, společenství…) patří lidé, kteří mají různá obdarování. To nic nemění na tom, že se užívají obvyklé prostředky duchovního života – bohoslužba, půst, společná modlitba atp. V této otevřenosti zaslechnou výzvu k misii a skrze modlitbu se posílí i ochota a odvaha. </w:t>
      </w:r>
    </w:p>
    <w:p w:rsidR="00C66E20" w:rsidRDefault="00C66E20" w:rsidP="00196808">
      <w:pPr>
        <w:spacing w:after="60"/>
        <w:contextualSpacing/>
        <w:jc w:val="both"/>
        <w:rPr>
          <w:rFonts w:ascii="Calibri" w:eastAsia="Calibri" w:hAnsi="Calibri" w:cs="Calibri"/>
          <w:sz w:val="22"/>
          <w:szCs w:val="22"/>
        </w:rPr>
      </w:pPr>
      <w:r>
        <w:rPr>
          <w:rFonts w:ascii="Calibri" w:eastAsia="Calibri" w:hAnsi="Calibri" w:cs="Calibri"/>
          <w:sz w:val="22"/>
          <w:szCs w:val="22"/>
        </w:rPr>
        <w:t>Vyslaní učedníci hlásají evangelium mezi Židy, ale nestraní se nikoho, kdo projeví o Boží slovo zájem. Ať je prostý nebo vznešený – prostě vědí, že je Pán posílá ke všem bez rozdílu. Objeví se i ti, kdo jsou</w:t>
      </w:r>
      <w:r w:rsidR="00890079">
        <w:rPr>
          <w:rFonts w:ascii="Calibri" w:eastAsia="Calibri" w:hAnsi="Calibri" w:cs="Calibri"/>
          <w:sz w:val="22"/>
          <w:szCs w:val="22"/>
        </w:rPr>
        <w:t xml:space="preserve"> z různých důvodů proti – kouzelník Barjezuz (Elymas) z důvodů obsahu víry, židé (v. 45) ze závisti, kolik lidí Pavlovi a Barnabášovi naslouchá.</w:t>
      </w:r>
    </w:p>
    <w:p w:rsidR="00890079" w:rsidRDefault="00890079" w:rsidP="00196808">
      <w:pPr>
        <w:spacing w:after="60"/>
        <w:contextualSpacing/>
        <w:jc w:val="both"/>
        <w:rPr>
          <w:rFonts w:ascii="Calibri" w:eastAsia="Calibri" w:hAnsi="Calibri" w:cs="Calibri"/>
          <w:sz w:val="22"/>
          <w:szCs w:val="22"/>
        </w:rPr>
      </w:pPr>
      <w:r>
        <w:rPr>
          <w:rFonts w:ascii="Calibri" w:eastAsia="Calibri" w:hAnsi="Calibri" w:cs="Calibri"/>
          <w:sz w:val="22"/>
          <w:szCs w:val="22"/>
        </w:rPr>
        <w:t>Ani pozitivní reakce ani nepřijetí či odpor nejsou něčím, co by hlasatele Božího slova zastavilo. Tak jako se Ježíš, náš Mistr a Učitel, nezastavil, ale šel tam, kde bylo třeba zvěsti o Božím království, stejně konají ti, kdo jej následují. A když je někdo nepřijme, nenechají si zášť nalepenou na opánkách, setřesou prach a v moci Ducha Svatého se vydávají k dalším adresátům.</w:t>
      </w:r>
    </w:p>
    <w:p w:rsidR="00890079" w:rsidRDefault="00890079" w:rsidP="00196808">
      <w:pPr>
        <w:spacing w:after="60"/>
        <w:contextualSpacing/>
        <w:jc w:val="both"/>
        <w:rPr>
          <w:rFonts w:ascii="Calibri" w:eastAsia="Calibri" w:hAnsi="Calibri" w:cs="Calibri"/>
          <w:sz w:val="22"/>
          <w:szCs w:val="22"/>
        </w:rPr>
      </w:pPr>
      <w:r>
        <w:rPr>
          <w:rFonts w:ascii="Calibri" w:eastAsia="Calibri" w:hAnsi="Calibri" w:cs="Calibri"/>
          <w:sz w:val="22"/>
          <w:szCs w:val="22"/>
        </w:rPr>
        <w:t>V</w:t>
      </w:r>
      <w:r w:rsidR="00444FCA">
        <w:rPr>
          <w:rFonts w:ascii="Calibri" w:eastAsia="Calibri" w:hAnsi="Calibri" w:cs="Calibri"/>
          <w:sz w:val="22"/>
          <w:szCs w:val="22"/>
        </w:rPr>
        <w:t> Pisidské Antiochii při návštěvě synagógy zaznívá Pavlova řeč, ve které ukazuje, jak Bůh vedl vyvolený národ a připravoval jej na příchod Krista, jak se na Ježíšovi naplnila nejen slova Zákona a proroků, ale i očekávání spásy, vítězství nad hříchem a smrtí i života jako takového.</w:t>
      </w:r>
    </w:p>
    <w:p w:rsidR="00444FCA" w:rsidRPr="006D0035" w:rsidRDefault="00444FCA" w:rsidP="00196808">
      <w:pPr>
        <w:spacing w:after="60"/>
        <w:contextualSpacing/>
        <w:jc w:val="both"/>
        <w:rPr>
          <w:rFonts w:ascii="Calibri" w:eastAsia="Calibri" w:hAnsi="Calibri" w:cs="Calibri"/>
          <w:sz w:val="22"/>
          <w:szCs w:val="22"/>
        </w:rPr>
      </w:pPr>
      <w:r>
        <w:rPr>
          <w:rFonts w:ascii="Calibri" w:eastAsia="Calibri" w:hAnsi="Calibri" w:cs="Calibri"/>
          <w:sz w:val="22"/>
          <w:szCs w:val="22"/>
        </w:rPr>
        <w:t>Žít ve vztahu s Bohem, být nástrojem evangelia a jeho naděje, čerpat z Ducha Svatého – v tom učedníci nacházejí radost i přes rozličné obtíže.</w:t>
      </w:r>
    </w:p>
    <w:p w:rsidR="0002331B" w:rsidRDefault="00444FCA" w:rsidP="008D5657">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Jakých darů pro osobní i společný život si všímám u bratří a sester v mém okolí? (Možná si v některých společenstvích můžete říci i navzájem, v čem vidíte dar koho.)</w:t>
      </w:r>
    </w:p>
    <w:p w:rsidR="00D85033" w:rsidRDefault="00D85033" w:rsidP="008D5657">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U katolíků jsme zvyklí, že místa svého působení mění kněží a řeholníci/řeholnice. Jsou nějaké dary, se kterými bychom do nějakého prostředí vyslali s modlitbou někoho z farníků?</w:t>
      </w:r>
    </w:p>
    <w:p w:rsidR="00D85033" w:rsidRPr="00D85033" w:rsidRDefault="00444FCA" w:rsidP="00D85033">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Je nějaká skupina lidí, v níž se mi zdá, že je zbytečné mluvit o Bohu</w:t>
      </w:r>
      <w:r w:rsidR="00D85033">
        <w:rPr>
          <w:rFonts w:ascii="Calibri" w:eastAsia="Calibri" w:hAnsi="Calibri" w:cs="Calibri"/>
          <w:sz w:val="22"/>
          <w:szCs w:val="22"/>
        </w:rPr>
        <w:t>? Překvapilo mě někdy, z jakého prostředí někdo uvěřil?</w:t>
      </w:r>
    </w:p>
    <w:p w:rsidR="001C6FCF" w:rsidRPr="00C34A79" w:rsidRDefault="00D85033" w:rsidP="008D5657">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Když při snaze svědčit o evangeliu narazím na odpor, co mi pomůže překonat zklamání?</w:t>
      </w:r>
    </w:p>
    <w:p w:rsidR="004A6A72" w:rsidRDefault="00102ACA" w:rsidP="007B7C0B">
      <w:pPr>
        <w:spacing w:after="60"/>
        <w:contextualSpacing/>
        <w:jc w:val="both"/>
        <w:rPr>
          <w:rFonts w:ascii="Calibri" w:eastAsia="Calibri" w:hAnsi="Calibri" w:cs="Calibri"/>
          <w:sz w:val="22"/>
          <w:szCs w:val="22"/>
        </w:rPr>
      </w:pPr>
      <w:r w:rsidRPr="00C34A79">
        <w:rPr>
          <w:rFonts w:ascii="Calibri" w:eastAsia="Calibri" w:hAnsi="Calibri" w:cs="Calibri"/>
          <w:sz w:val="22"/>
          <w:szCs w:val="22"/>
        </w:rPr>
        <w:t>S</w:t>
      </w:r>
      <w:r w:rsidR="0073465B" w:rsidRPr="00C34A79">
        <w:rPr>
          <w:rFonts w:ascii="Calibri" w:eastAsia="Calibri" w:hAnsi="Calibri" w:cs="Calibri"/>
          <w:sz w:val="22"/>
          <w:szCs w:val="22"/>
        </w:rPr>
        <w:t>rdečně zdravím</w:t>
      </w:r>
      <w:r w:rsidR="00C34A79">
        <w:rPr>
          <w:rFonts w:ascii="Calibri" w:eastAsia="Calibri" w:hAnsi="Calibri" w:cs="Calibri"/>
          <w:sz w:val="22"/>
          <w:szCs w:val="22"/>
        </w:rPr>
        <w:t>, zvu k modli</w:t>
      </w:r>
      <w:r w:rsidR="00FA06B8">
        <w:rPr>
          <w:rFonts w:ascii="Calibri" w:eastAsia="Calibri" w:hAnsi="Calibri" w:cs="Calibri"/>
          <w:sz w:val="22"/>
          <w:szCs w:val="22"/>
        </w:rPr>
        <w:t>t</w:t>
      </w:r>
      <w:r w:rsidR="00C34A79">
        <w:rPr>
          <w:rFonts w:ascii="Calibri" w:eastAsia="Calibri" w:hAnsi="Calibri" w:cs="Calibri"/>
          <w:sz w:val="22"/>
          <w:szCs w:val="22"/>
        </w:rPr>
        <w:t>bě</w:t>
      </w:r>
      <w:r w:rsidR="0073465B" w:rsidRPr="00C34A79">
        <w:rPr>
          <w:rFonts w:ascii="Calibri" w:eastAsia="Calibri" w:hAnsi="Calibri" w:cs="Calibri"/>
          <w:sz w:val="22"/>
          <w:szCs w:val="22"/>
        </w:rPr>
        <w:t xml:space="preserve"> a žehnám vám, P. Roman Dvořák, Strakonice</w:t>
      </w:r>
    </w:p>
    <w:p w:rsidR="001E227D" w:rsidRPr="00CE520D" w:rsidRDefault="001E227D" w:rsidP="001E227D">
      <w:pPr>
        <w:jc w:val="center"/>
        <w:rPr>
          <w:rFonts w:ascii="Calibri" w:eastAsia="Calibri" w:hAnsi="Calibri" w:cs="Calibri"/>
          <w:b/>
          <w:sz w:val="32"/>
          <w:szCs w:val="32"/>
        </w:rPr>
      </w:pPr>
      <w:r w:rsidRPr="00CE520D">
        <w:rPr>
          <w:rFonts w:ascii="Calibri" w:eastAsia="Calibri" w:hAnsi="Calibri" w:cs="Calibri"/>
          <w:b/>
          <w:sz w:val="32"/>
          <w:szCs w:val="32"/>
        </w:rPr>
        <w:lastRenderedPageBreak/>
        <w:t>Podněty k modlitb</w:t>
      </w:r>
      <w:r>
        <w:rPr>
          <w:rFonts w:ascii="Calibri" w:eastAsia="Calibri" w:hAnsi="Calibri" w:cs="Calibri"/>
          <w:b/>
          <w:sz w:val="32"/>
          <w:szCs w:val="32"/>
        </w:rPr>
        <w:t>ě – 15. týden v mezidobí</w:t>
      </w:r>
    </w:p>
    <w:p w:rsidR="001E227D" w:rsidRPr="00DE7842" w:rsidRDefault="001E227D" w:rsidP="001E227D">
      <w:pPr>
        <w:jc w:val="center"/>
        <w:rPr>
          <w:sz w:val="20"/>
          <w:szCs w:val="20"/>
        </w:rPr>
      </w:pPr>
      <w:r>
        <w:rPr>
          <w:rFonts w:ascii="Calibri" w:eastAsia="Calibri" w:hAnsi="Calibri" w:cs="Calibri"/>
          <w:color w:val="000000"/>
          <w:sz w:val="20"/>
          <w:szCs w:val="20"/>
        </w:rPr>
        <w:t>rok 2022</w:t>
      </w:r>
    </w:p>
    <w:p w:rsidR="001E227D" w:rsidRDefault="001E227D" w:rsidP="001E227D">
      <w:pPr>
        <w:ind w:firstLine="425"/>
        <w:jc w:val="both"/>
        <w:rPr>
          <w:rFonts w:ascii="Calibri" w:eastAsia="Calibri" w:hAnsi="Calibri" w:cs="Calibri"/>
          <w:color w:val="000000"/>
          <w:sz w:val="22"/>
          <w:szCs w:val="22"/>
        </w:rPr>
      </w:pPr>
      <w:r>
        <w:rPr>
          <w:rFonts w:ascii="Calibri" w:eastAsia="Calibri" w:hAnsi="Calibri" w:cs="Calibri"/>
          <w:color w:val="000000"/>
          <w:sz w:val="22"/>
          <w:szCs w:val="22"/>
        </w:rPr>
        <w:t>Milí přátelé,</w:t>
      </w:r>
    </w:p>
    <w:p w:rsidR="001E227D" w:rsidRPr="00C34A79" w:rsidRDefault="001E227D" w:rsidP="001E227D">
      <w:pPr>
        <w:spacing w:after="60"/>
        <w:ind w:firstLine="425"/>
        <w:contextualSpacing/>
        <w:jc w:val="both"/>
        <w:rPr>
          <w:rFonts w:ascii="Calibri" w:eastAsia="Calibri" w:hAnsi="Calibri" w:cs="Calibri"/>
          <w:color w:val="000000"/>
          <w:sz w:val="22"/>
          <w:szCs w:val="22"/>
        </w:rPr>
      </w:pPr>
      <w:r>
        <w:rPr>
          <w:rFonts w:ascii="Calibri" w:eastAsia="Calibri" w:hAnsi="Calibri" w:cs="Calibri"/>
          <w:color w:val="000000"/>
          <w:sz w:val="22"/>
          <w:szCs w:val="22"/>
        </w:rPr>
        <w:t>v našem rozjímání nad Skutky apoštolů dospíváme k první misijní cestě, o které mluvíme jako o Pavlově, ale jak vidíme z textu, v danou chvíli je to Barnabáš, který je uveden jako první. Dokonce až na této cestě se dozvídáme, že Saulovi (Šavlovi) se říkalo též Pavel. Některé okolnosti se mění, nikoli však evangelium, které hlásáme, aby přinášel</w:t>
      </w:r>
      <w:r w:rsidR="00CA58EB">
        <w:rPr>
          <w:rFonts w:ascii="Calibri" w:eastAsia="Calibri" w:hAnsi="Calibri" w:cs="Calibri"/>
          <w:color w:val="000000"/>
          <w:sz w:val="22"/>
          <w:szCs w:val="22"/>
        </w:rPr>
        <w:t>o</w:t>
      </w:r>
      <w:bookmarkStart w:id="0" w:name="_GoBack"/>
      <w:bookmarkEnd w:id="0"/>
      <w:r>
        <w:rPr>
          <w:rFonts w:ascii="Calibri" w:eastAsia="Calibri" w:hAnsi="Calibri" w:cs="Calibri"/>
          <w:color w:val="000000"/>
          <w:sz w:val="22"/>
          <w:szCs w:val="22"/>
        </w:rPr>
        <w:t xml:space="preserve"> život!</w:t>
      </w:r>
    </w:p>
    <w:p w:rsidR="001E227D" w:rsidRPr="00C34A79" w:rsidRDefault="001E227D" w:rsidP="001E227D">
      <w:pPr>
        <w:spacing w:after="60"/>
        <w:contextualSpacing/>
        <w:jc w:val="both"/>
        <w:rPr>
          <w:rFonts w:ascii="Calibri" w:eastAsia="Calibri" w:hAnsi="Calibri" w:cs="Calibri"/>
          <w:sz w:val="22"/>
          <w:szCs w:val="22"/>
        </w:rPr>
      </w:pPr>
      <w:r w:rsidRPr="00C34A79">
        <w:rPr>
          <w:rFonts w:ascii="Calibri" w:eastAsia="Calibri" w:hAnsi="Calibri" w:cs="Calibri"/>
          <w:b/>
          <w:sz w:val="22"/>
          <w:szCs w:val="22"/>
        </w:rPr>
        <w:t xml:space="preserve">Četba z Písma: </w:t>
      </w:r>
      <w:r w:rsidRPr="00C34A79">
        <w:rPr>
          <w:rFonts w:ascii="Calibri" w:eastAsia="Calibri" w:hAnsi="Calibri" w:cs="Calibri"/>
          <w:sz w:val="22"/>
          <w:szCs w:val="22"/>
        </w:rPr>
        <w:t xml:space="preserve"> </w:t>
      </w:r>
      <w:r>
        <w:rPr>
          <w:rFonts w:ascii="Calibri" w:eastAsia="Calibri" w:hAnsi="Calibri" w:cs="Calibri"/>
          <w:sz w:val="22"/>
          <w:szCs w:val="22"/>
        </w:rPr>
        <w:t>Sk 13</w:t>
      </w:r>
    </w:p>
    <w:p w:rsidR="001E227D" w:rsidRDefault="001E227D" w:rsidP="001E227D">
      <w:pPr>
        <w:spacing w:after="60"/>
        <w:contextualSpacing/>
        <w:jc w:val="both"/>
        <w:rPr>
          <w:rFonts w:ascii="Calibri" w:eastAsia="Calibri" w:hAnsi="Calibri" w:cs="Calibri"/>
          <w:sz w:val="22"/>
          <w:szCs w:val="22"/>
        </w:rPr>
      </w:pPr>
      <w:r>
        <w:rPr>
          <w:rFonts w:ascii="Calibri" w:eastAsia="Calibri" w:hAnsi="Calibri" w:cs="Calibri"/>
          <w:sz w:val="22"/>
          <w:szCs w:val="22"/>
        </w:rPr>
        <w:t xml:space="preserve">Do života církevních komunit (diecézí, farností, společenství…) patří lidé, kteří mají různá obdarování. To nic nemění na tom, že se užívají obvyklé prostředky duchovního života – bohoslužba, půst, společná modlitba atp. V této otevřenosti zaslechnou výzvu k misii a skrze modlitbu se posílí i ochota a odvaha. </w:t>
      </w:r>
    </w:p>
    <w:p w:rsidR="001E227D" w:rsidRDefault="001E227D" w:rsidP="001E227D">
      <w:pPr>
        <w:spacing w:after="60"/>
        <w:contextualSpacing/>
        <w:jc w:val="both"/>
        <w:rPr>
          <w:rFonts w:ascii="Calibri" w:eastAsia="Calibri" w:hAnsi="Calibri" w:cs="Calibri"/>
          <w:sz w:val="22"/>
          <w:szCs w:val="22"/>
        </w:rPr>
      </w:pPr>
      <w:r>
        <w:rPr>
          <w:rFonts w:ascii="Calibri" w:eastAsia="Calibri" w:hAnsi="Calibri" w:cs="Calibri"/>
          <w:sz w:val="22"/>
          <w:szCs w:val="22"/>
        </w:rPr>
        <w:t>Vyslaní učedníci hlásají evangelium mezi Židy, ale nestraní se nikoho, kdo projeví o Boží slovo zájem. Ať je prostý nebo vznešený – prostě vědí, že je Pán posílá ke všem bez rozdílu. Objeví se i ti, kdo jsou z různých důvodů proti – kouzelník Barjezuz (Elymas) z důvodů obsahu víry, židé (v. 45) ze závisti, kolik lidí Pavlovi a Barnabášovi naslouchá.</w:t>
      </w:r>
    </w:p>
    <w:p w:rsidR="001E227D" w:rsidRDefault="001E227D" w:rsidP="001E227D">
      <w:pPr>
        <w:spacing w:after="60"/>
        <w:contextualSpacing/>
        <w:jc w:val="both"/>
        <w:rPr>
          <w:rFonts w:ascii="Calibri" w:eastAsia="Calibri" w:hAnsi="Calibri" w:cs="Calibri"/>
          <w:sz w:val="22"/>
          <w:szCs w:val="22"/>
        </w:rPr>
      </w:pPr>
      <w:r>
        <w:rPr>
          <w:rFonts w:ascii="Calibri" w:eastAsia="Calibri" w:hAnsi="Calibri" w:cs="Calibri"/>
          <w:sz w:val="22"/>
          <w:szCs w:val="22"/>
        </w:rPr>
        <w:t>Ani pozitivní reakce ani nepřijetí či odpor nejsou něčím, co by hlasatele Božího slova zastavilo. Tak jako se Ježíš, náš Mistr a Učitel, nezastavil, ale šel tam, kde bylo třeba zvěsti o Božím království, stejně konají ti, kdo jej následují. A když je někdo nepřijme, nenechají si zášť nalepenou na opánkách, setřesou prach a v moci Ducha Svatého se vydávají k dalším adresátům.</w:t>
      </w:r>
    </w:p>
    <w:p w:rsidR="001E227D" w:rsidRDefault="001E227D" w:rsidP="001E227D">
      <w:pPr>
        <w:spacing w:after="60"/>
        <w:contextualSpacing/>
        <w:jc w:val="both"/>
        <w:rPr>
          <w:rFonts w:ascii="Calibri" w:eastAsia="Calibri" w:hAnsi="Calibri" w:cs="Calibri"/>
          <w:sz w:val="22"/>
          <w:szCs w:val="22"/>
        </w:rPr>
      </w:pPr>
      <w:r>
        <w:rPr>
          <w:rFonts w:ascii="Calibri" w:eastAsia="Calibri" w:hAnsi="Calibri" w:cs="Calibri"/>
          <w:sz w:val="22"/>
          <w:szCs w:val="22"/>
        </w:rPr>
        <w:t>V Pisidské Antiochii při návštěvě synagógy zaznívá Pavlova řeč, ve které ukazuje, jak Bůh vedl vyvolený národ a připravoval jej na příchod Krista, jak se na Ježíšovi naplnila nejen slova Zákona a proroků, ale i očekávání spásy, vítězství nad hříchem a smrtí i života jako takového.</w:t>
      </w:r>
    </w:p>
    <w:p w:rsidR="001E227D" w:rsidRPr="006D0035" w:rsidRDefault="001E227D" w:rsidP="001E227D">
      <w:pPr>
        <w:spacing w:after="60"/>
        <w:contextualSpacing/>
        <w:jc w:val="both"/>
        <w:rPr>
          <w:rFonts w:ascii="Calibri" w:eastAsia="Calibri" w:hAnsi="Calibri" w:cs="Calibri"/>
          <w:sz w:val="22"/>
          <w:szCs w:val="22"/>
        </w:rPr>
      </w:pPr>
      <w:r>
        <w:rPr>
          <w:rFonts w:ascii="Calibri" w:eastAsia="Calibri" w:hAnsi="Calibri" w:cs="Calibri"/>
          <w:sz w:val="22"/>
          <w:szCs w:val="22"/>
        </w:rPr>
        <w:t>Žít ve vztahu s Bohem, být nástrojem evangelia a jeho naděje, čerpat z Ducha Svatého – v tom učedníci nacházejí radost i přes rozličné obtíže.</w:t>
      </w:r>
    </w:p>
    <w:p w:rsidR="001E227D" w:rsidRDefault="001E227D" w:rsidP="001E227D">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Jakých darů pro osobní i společný život si všímám u bratří a sester v mém okolí? (Možná si v některých společenstvích můžete říci i navzájem, v čem vidíte dar koho.)</w:t>
      </w:r>
    </w:p>
    <w:p w:rsidR="001E227D" w:rsidRDefault="001E227D" w:rsidP="001E227D">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U katolíků jsme zvyklí, že místa svého působení mění kněží a řeholníci/řeholnice. Jsou nějaké dary, se kterými bychom do nějakého prostředí vyslali s modlitbou někoho z farníků?</w:t>
      </w:r>
    </w:p>
    <w:p w:rsidR="001E227D" w:rsidRPr="00D85033" w:rsidRDefault="001E227D" w:rsidP="001E227D">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Je nějaká skupina lidí, v níž se mi zdá, že je zbytečné mluvit o Bohu? Překvapilo mě někdy, z jakého prostředí někdo uvěřil?</w:t>
      </w:r>
    </w:p>
    <w:p w:rsidR="001E227D" w:rsidRPr="00C34A79" w:rsidRDefault="001E227D" w:rsidP="001E227D">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Když při snaze svědčit o evangeliu narazím na odpor, co mi pomůže překonat zklamání?</w:t>
      </w:r>
    </w:p>
    <w:p w:rsidR="00FB6D12" w:rsidRDefault="001E227D" w:rsidP="001E227D">
      <w:pPr>
        <w:spacing w:after="60"/>
        <w:contextualSpacing/>
        <w:jc w:val="both"/>
        <w:rPr>
          <w:rFonts w:ascii="Calibri" w:eastAsia="Calibri" w:hAnsi="Calibri" w:cs="Calibri"/>
          <w:sz w:val="22"/>
          <w:szCs w:val="22"/>
        </w:rPr>
      </w:pPr>
      <w:r w:rsidRPr="00C34A79">
        <w:rPr>
          <w:rFonts w:ascii="Calibri" w:eastAsia="Calibri" w:hAnsi="Calibri" w:cs="Calibri"/>
          <w:sz w:val="22"/>
          <w:szCs w:val="22"/>
        </w:rPr>
        <w:t>Srdečně zdravím</w:t>
      </w:r>
      <w:r>
        <w:rPr>
          <w:rFonts w:ascii="Calibri" w:eastAsia="Calibri" w:hAnsi="Calibri" w:cs="Calibri"/>
          <w:sz w:val="22"/>
          <w:szCs w:val="22"/>
        </w:rPr>
        <w:t>, zvu k modlitbě</w:t>
      </w:r>
      <w:r w:rsidRPr="00C34A79">
        <w:rPr>
          <w:rFonts w:ascii="Calibri" w:eastAsia="Calibri" w:hAnsi="Calibri" w:cs="Calibri"/>
          <w:sz w:val="22"/>
          <w:szCs w:val="22"/>
        </w:rPr>
        <w:t xml:space="preserve"> a žehnám vám, P. Roman Dvořák, Strakonice</w:t>
      </w:r>
    </w:p>
    <w:sectPr w:rsidR="00FB6D12" w:rsidSect="00822F75">
      <w:pgSz w:w="16838" w:h="11906" w:orient="landscape"/>
      <w:pgMar w:top="426" w:right="536" w:bottom="426" w:left="567" w:header="708" w:footer="708" w:gutter="0"/>
      <w:cols w:num="2" w:space="124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114DE"/>
    <w:multiLevelType w:val="hybridMultilevel"/>
    <w:tmpl w:val="9A2E50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34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7C9"/>
    <w:rsid w:val="000008F9"/>
    <w:rsid w:val="00001771"/>
    <w:rsid w:val="000029C9"/>
    <w:rsid w:val="00003966"/>
    <w:rsid w:val="0000494C"/>
    <w:rsid w:val="000073F2"/>
    <w:rsid w:val="00007C47"/>
    <w:rsid w:val="00012562"/>
    <w:rsid w:val="00012771"/>
    <w:rsid w:val="0002331B"/>
    <w:rsid w:val="00033043"/>
    <w:rsid w:val="000344F4"/>
    <w:rsid w:val="0003503E"/>
    <w:rsid w:val="00035447"/>
    <w:rsid w:val="00035EE4"/>
    <w:rsid w:val="00036183"/>
    <w:rsid w:val="0004094D"/>
    <w:rsid w:val="000471DD"/>
    <w:rsid w:val="00047507"/>
    <w:rsid w:val="000576FF"/>
    <w:rsid w:val="0006153E"/>
    <w:rsid w:val="00063AE1"/>
    <w:rsid w:val="00064C92"/>
    <w:rsid w:val="00067216"/>
    <w:rsid w:val="000730E5"/>
    <w:rsid w:val="00073EF7"/>
    <w:rsid w:val="00075804"/>
    <w:rsid w:val="00075C24"/>
    <w:rsid w:val="0008030B"/>
    <w:rsid w:val="000803CE"/>
    <w:rsid w:val="0008310C"/>
    <w:rsid w:val="00087C09"/>
    <w:rsid w:val="000974B7"/>
    <w:rsid w:val="000A0289"/>
    <w:rsid w:val="000A08B7"/>
    <w:rsid w:val="000A5BAF"/>
    <w:rsid w:val="000A6994"/>
    <w:rsid w:val="000B1251"/>
    <w:rsid w:val="000B1E58"/>
    <w:rsid w:val="000B30F3"/>
    <w:rsid w:val="000B5165"/>
    <w:rsid w:val="000B6210"/>
    <w:rsid w:val="000B68DB"/>
    <w:rsid w:val="000B7516"/>
    <w:rsid w:val="000C19B3"/>
    <w:rsid w:val="000C50E8"/>
    <w:rsid w:val="000C646F"/>
    <w:rsid w:val="000C6947"/>
    <w:rsid w:val="000D0C97"/>
    <w:rsid w:val="000D307C"/>
    <w:rsid w:val="000D5225"/>
    <w:rsid w:val="000D54F9"/>
    <w:rsid w:val="000E00C9"/>
    <w:rsid w:val="000E0564"/>
    <w:rsid w:val="000E2027"/>
    <w:rsid w:val="000E3090"/>
    <w:rsid w:val="000F018D"/>
    <w:rsid w:val="000F2691"/>
    <w:rsid w:val="000F609C"/>
    <w:rsid w:val="00102ACA"/>
    <w:rsid w:val="00107EF3"/>
    <w:rsid w:val="00112021"/>
    <w:rsid w:val="001131DB"/>
    <w:rsid w:val="00114A98"/>
    <w:rsid w:val="00115DB8"/>
    <w:rsid w:val="00117B76"/>
    <w:rsid w:val="00123194"/>
    <w:rsid w:val="001268CD"/>
    <w:rsid w:val="00127664"/>
    <w:rsid w:val="001302F9"/>
    <w:rsid w:val="00130B77"/>
    <w:rsid w:val="00134DCB"/>
    <w:rsid w:val="00136CC5"/>
    <w:rsid w:val="00145AE1"/>
    <w:rsid w:val="00146440"/>
    <w:rsid w:val="001478E0"/>
    <w:rsid w:val="0015139B"/>
    <w:rsid w:val="0015500E"/>
    <w:rsid w:val="00166472"/>
    <w:rsid w:val="00170A5C"/>
    <w:rsid w:val="00173411"/>
    <w:rsid w:val="001820FA"/>
    <w:rsid w:val="0018212C"/>
    <w:rsid w:val="001846C9"/>
    <w:rsid w:val="00184CEF"/>
    <w:rsid w:val="00186E86"/>
    <w:rsid w:val="00186E89"/>
    <w:rsid w:val="001875A6"/>
    <w:rsid w:val="001900E7"/>
    <w:rsid w:val="0019546C"/>
    <w:rsid w:val="00196808"/>
    <w:rsid w:val="001A1AE3"/>
    <w:rsid w:val="001A1F3B"/>
    <w:rsid w:val="001A372C"/>
    <w:rsid w:val="001A4A12"/>
    <w:rsid w:val="001A5EAC"/>
    <w:rsid w:val="001A77D3"/>
    <w:rsid w:val="001A7FD6"/>
    <w:rsid w:val="001B1210"/>
    <w:rsid w:val="001C17F3"/>
    <w:rsid w:val="001C5C85"/>
    <w:rsid w:val="001C6FCF"/>
    <w:rsid w:val="001D0BD6"/>
    <w:rsid w:val="001D1829"/>
    <w:rsid w:val="001D7D39"/>
    <w:rsid w:val="001E227D"/>
    <w:rsid w:val="001E39BB"/>
    <w:rsid w:val="001F2C24"/>
    <w:rsid w:val="001F2F18"/>
    <w:rsid w:val="001F419A"/>
    <w:rsid w:val="001F4E05"/>
    <w:rsid w:val="001F58C7"/>
    <w:rsid w:val="001F66BB"/>
    <w:rsid w:val="00203503"/>
    <w:rsid w:val="002063C4"/>
    <w:rsid w:val="00212BC5"/>
    <w:rsid w:val="0021469B"/>
    <w:rsid w:val="002173D2"/>
    <w:rsid w:val="00221281"/>
    <w:rsid w:val="0022364E"/>
    <w:rsid w:val="00224E36"/>
    <w:rsid w:val="00227CB6"/>
    <w:rsid w:val="00230E15"/>
    <w:rsid w:val="002316CB"/>
    <w:rsid w:val="00244AD2"/>
    <w:rsid w:val="00245051"/>
    <w:rsid w:val="002565ED"/>
    <w:rsid w:val="00260319"/>
    <w:rsid w:val="002668EE"/>
    <w:rsid w:val="00270624"/>
    <w:rsid w:val="00273AEA"/>
    <w:rsid w:val="00276D35"/>
    <w:rsid w:val="002772B7"/>
    <w:rsid w:val="00280B0E"/>
    <w:rsid w:val="00281A43"/>
    <w:rsid w:val="002845D3"/>
    <w:rsid w:val="002907D3"/>
    <w:rsid w:val="002909EF"/>
    <w:rsid w:val="00293641"/>
    <w:rsid w:val="00294A84"/>
    <w:rsid w:val="00295715"/>
    <w:rsid w:val="00295B34"/>
    <w:rsid w:val="002A03CC"/>
    <w:rsid w:val="002A0902"/>
    <w:rsid w:val="002A10AB"/>
    <w:rsid w:val="002A58B3"/>
    <w:rsid w:val="002B7F81"/>
    <w:rsid w:val="002C1082"/>
    <w:rsid w:val="002C1C44"/>
    <w:rsid w:val="002C465D"/>
    <w:rsid w:val="002D2748"/>
    <w:rsid w:val="002D5CD0"/>
    <w:rsid w:val="002E0C67"/>
    <w:rsid w:val="002E2A62"/>
    <w:rsid w:val="002E50D0"/>
    <w:rsid w:val="002E56EE"/>
    <w:rsid w:val="002F132B"/>
    <w:rsid w:val="002F2CF2"/>
    <w:rsid w:val="002F4D38"/>
    <w:rsid w:val="002F733D"/>
    <w:rsid w:val="003108FC"/>
    <w:rsid w:val="00312883"/>
    <w:rsid w:val="00312C12"/>
    <w:rsid w:val="003141C3"/>
    <w:rsid w:val="00316BB7"/>
    <w:rsid w:val="003172F4"/>
    <w:rsid w:val="003174B7"/>
    <w:rsid w:val="00322D8F"/>
    <w:rsid w:val="00323540"/>
    <w:rsid w:val="00323F20"/>
    <w:rsid w:val="003247C2"/>
    <w:rsid w:val="0033102F"/>
    <w:rsid w:val="00336AE0"/>
    <w:rsid w:val="003414F7"/>
    <w:rsid w:val="0034233C"/>
    <w:rsid w:val="00357914"/>
    <w:rsid w:val="0036392E"/>
    <w:rsid w:val="00365E04"/>
    <w:rsid w:val="00371118"/>
    <w:rsid w:val="0037124F"/>
    <w:rsid w:val="00371554"/>
    <w:rsid w:val="003723ED"/>
    <w:rsid w:val="00372F05"/>
    <w:rsid w:val="003835A6"/>
    <w:rsid w:val="00385372"/>
    <w:rsid w:val="00391BA3"/>
    <w:rsid w:val="00395644"/>
    <w:rsid w:val="003A12ED"/>
    <w:rsid w:val="003B1423"/>
    <w:rsid w:val="003B4ACC"/>
    <w:rsid w:val="003C297D"/>
    <w:rsid w:val="003C398E"/>
    <w:rsid w:val="003C4524"/>
    <w:rsid w:val="003D0D22"/>
    <w:rsid w:val="003D4D7F"/>
    <w:rsid w:val="003D6DCC"/>
    <w:rsid w:val="003D7884"/>
    <w:rsid w:val="003E665A"/>
    <w:rsid w:val="003E7A89"/>
    <w:rsid w:val="00402ECC"/>
    <w:rsid w:val="004058D3"/>
    <w:rsid w:val="00406460"/>
    <w:rsid w:val="004129DE"/>
    <w:rsid w:val="00413F2D"/>
    <w:rsid w:val="00415F7E"/>
    <w:rsid w:val="0041732B"/>
    <w:rsid w:val="0044146F"/>
    <w:rsid w:val="0044170A"/>
    <w:rsid w:val="0044209A"/>
    <w:rsid w:val="00442398"/>
    <w:rsid w:val="004433C1"/>
    <w:rsid w:val="00444D52"/>
    <w:rsid w:val="00444FCA"/>
    <w:rsid w:val="0044582E"/>
    <w:rsid w:val="00455F76"/>
    <w:rsid w:val="00456657"/>
    <w:rsid w:val="004575D4"/>
    <w:rsid w:val="00457D3F"/>
    <w:rsid w:val="00457E6D"/>
    <w:rsid w:val="00461C5A"/>
    <w:rsid w:val="00464C1E"/>
    <w:rsid w:val="00472B1C"/>
    <w:rsid w:val="00472D28"/>
    <w:rsid w:val="004766FD"/>
    <w:rsid w:val="004810F8"/>
    <w:rsid w:val="00482726"/>
    <w:rsid w:val="00484ABF"/>
    <w:rsid w:val="00497538"/>
    <w:rsid w:val="004A1906"/>
    <w:rsid w:val="004A24F4"/>
    <w:rsid w:val="004A428C"/>
    <w:rsid w:val="004A64B0"/>
    <w:rsid w:val="004A6A72"/>
    <w:rsid w:val="004B3AA4"/>
    <w:rsid w:val="004C0013"/>
    <w:rsid w:val="004C4969"/>
    <w:rsid w:val="004C57E8"/>
    <w:rsid w:val="004C5933"/>
    <w:rsid w:val="004C7575"/>
    <w:rsid w:val="004D4C43"/>
    <w:rsid w:val="004D6880"/>
    <w:rsid w:val="004D7B89"/>
    <w:rsid w:val="004E453F"/>
    <w:rsid w:val="004E74DE"/>
    <w:rsid w:val="004F01D2"/>
    <w:rsid w:val="004F21ED"/>
    <w:rsid w:val="00500245"/>
    <w:rsid w:val="005147C7"/>
    <w:rsid w:val="00517040"/>
    <w:rsid w:val="00525460"/>
    <w:rsid w:val="00540CD7"/>
    <w:rsid w:val="00545DD0"/>
    <w:rsid w:val="00545FA8"/>
    <w:rsid w:val="00546887"/>
    <w:rsid w:val="00550536"/>
    <w:rsid w:val="0055329E"/>
    <w:rsid w:val="005534A8"/>
    <w:rsid w:val="0055662E"/>
    <w:rsid w:val="00556C8A"/>
    <w:rsid w:val="00557ED4"/>
    <w:rsid w:val="0056239D"/>
    <w:rsid w:val="005634D7"/>
    <w:rsid w:val="00563F10"/>
    <w:rsid w:val="00570472"/>
    <w:rsid w:val="005711F7"/>
    <w:rsid w:val="00582212"/>
    <w:rsid w:val="005856F6"/>
    <w:rsid w:val="00587570"/>
    <w:rsid w:val="00587AB6"/>
    <w:rsid w:val="0059005F"/>
    <w:rsid w:val="0059097E"/>
    <w:rsid w:val="00593E94"/>
    <w:rsid w:val="00594D0C"/>
    <w:rsid w:val="00596376"/>
    <w:rsid w:val="00596D5C"/>
    <w:rsid w:val="005A0922"/>
    <w:rsid w:val="005A2FC8"/>
    <w:rsid w:val="005A55E3"/>
    <w:rsid w:val="005C1665"/>
    <w:rsid w:val="005C173D"/>
    <w:rsid w:val="005C32A3"/>
    <w:rsid w:val="005C432B"/>
    <w:rsid w:val="005C657E"/>
    <w:rsid w:val="005D2A91"/>
    <w:rsid w:val="005D3AD1"/>
    <w:rsid w:val="005D7B7A"/>
    <w:rsid w:val="005E2021"/>
    <w:rsid w:val="005F1BAC"/>
    <w:rsid w:val="005F21AA"/>
    <w:rsid w:val="005F3BC4"/>
    <w:rsid w:val="005F6457"/>
    <w:rsid w:val="00602FF0"/>
    <w:rsid w:val="00604A78"/>
    <w:rsid w:val="00606363"/>
    <w:rsid w:val="006135F8"/>
    <w:rsid w:val="00617279"/>
    <w:rsid w:val="0061767C"/>
    <w:rsid w:val="0062059E"/>
    <w:rsid w:val="00620E8A"/>
    <w:rsid w:val="00625D0D"/>
    <w:rsid w:val="006330BE"/>
    <w:rsid w:val="00633B5C"/>
    <w:rsid w:val="0064304F"/>
    <w:rsid w:val="00644135"/>
    <w:rsid w:val="006457EE"/>
    <w:rsid w:val="00645EBB"/>
    <w:rsid w:val="00646D06"/>
    <w:rsid w:val="00657A42"/>
    <w:rsid w:val="0066119C"/>
    <w:rsid w:val="00661CBC"/>
    <w:rsid w:val="00665DEA"/>
    <w:rsid w:val="00670565"/>
    <w:rsid w:val="00671D08"/>
    <w:rsid w:val="00673EE1"/>
    <w:rsid w:val="00675F87"/>
    <w:rsid w:val="00676B54"/>
    <w:rsid w:val="00680669"/>
    <w:rsid w:val="00684BAC"/>
    <w:rsid w:val="0068504D"/>
    <w:rsid w:val="006866F8"/>
    <w:rsid w:val="00693939"/>
    <w:rsid w:val="006939F1"/>
    <w:rsid w:val="0069707A"/>
    <w:rsid w:val="006A1624"/>
    <w:rsid w:val="006A1762"/>
    <w:rsid w:val="006A27B5"/>
    <w:rsid w:val="006A2BA9"/>
    <w:rsid w:val="006A3535"/>
    <w:rsid w:val="006A6615"/>
    <w:rsid w:val="006A7812"/>
    <w:rsid w:val="006B2635"/>
    <w:rsid w:val="006B5F2B"/>
    <w:rsid w:val="006B682C"/>
    <w:rsid w:val="006B7B90"/>
    <w:rsid w:val="006C71B0"/>
    <w:rsid w:val="006C7967"/>
    <w:rsid w:val="006D0035"/>
    <w:rsid w:val="006D1BFC"/>
    <w:rsid w:val="006D33D7"/>
    <w:rsid w:val="006E10C5"/>
    <w:rsid w:val="006E2C9B"/>
    <w:rsid w:val="006E2EF7"/>
    <w:rsid w:val="006E48C4"/>
    <w:rsid w:val="006E53A5"/>
    <w:rsid w:val="006E6A9A"/>
    <w:rsid w:val="006E7D38"/>
    <w:rsid w:val="006E7EE6"/>
    <w:rsid w:val="006F0CA7"/>
    <w:rsid w:val="006F2FD2"/>
    <w:rsid w:val="006F340B"/>
    <w:rsid w:val="006F3D76"/>
    <w:rsid w:val="00701A36"/>
    <w:rsid w:val="00705CF2"/>
    <w:rsid w:val="00707B47"/>
    <w:rsid w:val="0071408C"/>
    <w:rsid w:val="007174BE"/>
    <w:rsid w:val="00723D5C"/>
    <w:rsid w:val="00731172"/>
    <w:rsid w:val="007319F1"/>
    <w:rsid w:val="0073465B"/>
    <w:rsid w:val="00740947"/>
    <w:rsid w:val="007414BE"/>
    <w:rsid w:val="00741B14"/>
    <w:rsid w:val="00742397"/>
    <w:rsid w:val="007438AF"/>
    <w:rsid w:val="007450B2"/>
    <w:rsid w:val="007560AE"/>
    <w:rsid w:val="0076053B"/>
    <w:rsid w:val="00762B96"/>
    <w:rsid w:val="00762DEF"/>
    <w:rsid w:val="007661EA"/>
    <w:rsid w:val="0077006F"/>
    <w:rsid w:val="007724CA"/>
    <w:rsid w:val="007768B6"/>
    <w:rsid w:val="00780B80"/>
    <w:rsid w:val="007811E9"/>
    <w:rsid w:val="00783875"/>
    <w:rsid w:val="00784B3C"/>
    <w:rsid w:val="00786AF4"/>
    <w:rsid w:val="00786C93"/>
    <w:rsid w:val="007870F7"/>
    <w:rsid w:val="00787C36"/>
    <w:rsid w:val="00790C5F"/>
    <w:rsid w:val="00792CE8"/>
    <w:rsid w:val="00793035"/>
    <w:rsid w:val="00795BB2"/>
    <w:rsid w:val="00796A72"/>
    <w:rsid w:val="00797343"/>
    <w:rsid w:val="00797870"/>
    <w:rsid w:val="007A1BAC"/>
    <w:rsid w:val="007A2361"/>
    <w:rsid w:val="007A5747"/>
    <w:rsid w:val="007B7C0B"/>
    <w:rsid w:val="007C21F4"/>
    <w:rsid w:val="007C29A3"/>
    <w:rsid w:val="007D3E0A"/>
    <w:rsid w:val="007D43E9"/>
    <w:rsid w:val="007D5C63"/>
    <w:rsid w:val="007D63D5"/>
    <w:rsid w:val="007E21AE"/>
    <w:rsid w:val="007F109D"/>
    <w:rsid w:val="007F1CE1"/>
    <w:rsid w:val="007F1F73"/>
    <w:rsid w:val="007F2CD5"/>
    <w:rsid w:val="007F55C0"/>
    <w:rsid w:val="00802034"/>
    <w:rsid w:val="00802867"/>
    <w:rsid w:val="00803D68"/>
    <w:rsid w:val="00807B7D"/>
    <w:rsid w:val="008117E4"/>
    <w:rsid w:val="00815078"/>
    <w:rsid w:val="00815BBD"/>
    <w:rsid w:val="00816608"/>
    <w:rsid w:val="00816762"/>
    <w:rsid w:val="00820525"/>
    <w:rsid w:val="00821D2D"/>
    <w:rsid w:val="00822304"/>
    <w:rsid w:val="00822F75"/>
    <w:rsid w:val="008253B5"/>
    <w:rsid w:val="00825C5D"/>
    <w:rsid w:val="00827286"/>
    <w:rsid w:val="00840FC7"/>
    <w:rsid w:val="00841AD3"/>
    <w:rsid w:val="00843122"/>
    <w:rsid w:val="00846FB0"/>
    <w:rsid w:val="00855C7A"/>
    <w:rsid w:val="00856EC8"/>
    <w:rsid w:val="0086011B"/>
    <w:rsid w:val="00860C49"/>
    <w:rsid w:val="0086469D"/>
    <w:rsid w:val="00865853"/>
    <w:rsid w:val="00865ED5"/>
    <w:rsid w:val="00876269"/>
    <w:rsid w:val="00876835"/>
    <w:rsid w:val="00876B56"/>
    <w:rsid w:val="00890079"/>
    <w:rsid w:val="00890F57"/>
    <w:rsid w:val="0089616A"/>
    <w:rsid w:val="008A0AF4"/>
    <w:rsid w:val="008A1F3B"/>
    <w:rsid w:val="008A4B3E"/>
    <w:rsid w:val="008A7DAA"/>
    <w:rsid w:val="008B5111"/>
    <w:rsid w:val="008B7CA8"/>
    <w:rsid w:val="008C25AB"/>
    <w:rsid w:val="008C78A4"/>
    <w:rsid w:val="008C79C9"/>
    <w:rsid w:val="008D03D7"/>
    <w:rsid w:val="008D4D6F"/>
    <w:rsid w:val="008D5657"/>
    <w:rsid w:val="008E3F5B"/>
    <w:rsid w:val="008F7B63"/>
    <w:rsid w:val="009015CF"/>
    <w:rsid w:val="00902B05"/>
    <w:rsid w:val="009077AE"/>
    <w:rsid w:val="00912CA0"/>
    <w:rsid w:val="0091319C"/>
    <w:rsid w:val="00920683"/>
    <w:rsid w:val="0092091A"/>
    <w:rsid w:val="00923B0A"/>
    <w:rsid w:val="009248DD"/>
    <w:rsid w:val="00931EF6"/>
    <w:rsid w:val="009321C4"/>
    <w:rsid w:val="00932750"/>
    <w:rsid w:val="009329BB"/>
    <w:rsid w:val="0093483C"/>
    <w:rsid w:val="00937275"/>
    <w:rsid w:val="00940413"/>
    <w:rsid w:val="0094232B"/>
    <w:rsid w:val="009460DA"/>
    <w:rsid w:val="009602CB"/>
    <w:rsid w:val="00966D42"/>
    <w:rsid w:val="00974439"/>
    <w:rsid w:val="00974ABE"/>
    <w:rsid w:val="0097601A"/>
    <w:rsid w:val="00976F54"/>
    <w:rsid w:val="0098163A"/>
    <w:rsid w:val="00982BEA"/>
    <w:rsid w:val="00987F78"/>
    <w:rsid w:val="00990CC2"/>
    <w:rsid w:val="00993AB4"/>
    <w:rsid w:val="00996DD7"/>
    <w:rsid w:val="009A054F"/>
    <w:rsid w:val="009A48DF"/>
    <w:rsid w:val="009A4F98"/>
    <w:rsid w:val="009A6E81"/>
    <w:rsid w:val="009B1023"/>
    <w:rsid w:val="009B174C"/>
    <w:rsid w:val="009B7CCB"/>
    <w:rsid w:val="009C55B6"/>
    <w:rsid w:val="009D07CF"/>
    <w:rsid w:val="009D0D92"/>
    <w:rsid w:val="009D0EB0"/>
    <w:rsid w:val="009D35ED"/>
    <w:rsid w:val="009E0E34"/>
    <w:rsid w:val="009E2690"/>
    <w:rsid w:val="009F5D49"/>
    <w:rsid w:val="00A01C56"/>
    <w:rsid w:val="00A04A1B"/>
    <w:rsid w:val="00A073E6"/>
    <w:rsid w:val="00A1252E"/>
    <w:rsid w:val="00A144C5"/>
    <w:rsid w:val="00A17A72"/>
    <w:rsid w:val="00A200D7"/>
    <w:rsid w:val="00A22A45"/>
    <w:rsid w:val="00A24999"/>
    <w:rsid w:val="00A257EB"/>
    <w:rsid w:val="00A33D33"/>
    <w:rsid w:val="00A3439D"/>
    <w:rsid w:val="00A40A80"/>
    <w:rsid w:val="00A411A0"/>
    <w:rsid w:val="00A419FA"/>
    <w:rsid w:val="00A41BC7"/>
    <w:rsid w:val="00A436B7"/>
    <w:rsid w:val="00A46E4A"/>
    <w:rsid w:val="00A51CA3"/>
    <w:rsid w:val="00A52675"/>
    <w:rsid w:val="00A61F98"/>
    <w:rsid w:val="00A63F6E"/>
    <w:rsid w:val="00A66361"/>
    <w:rsid w:val="00A70D84"/>
    <w:rsid w:val="00A80A5A"/>
    <w:rsid w:val="00A80E29"/>
    <w:rsid w:val="00A818DD"/>
    <w:rsid w:val="00A82D79"/>
    <w:rsid w:val="00A870D5"/>
    <w:rsid w:val="00A90D50"/>
    <w:rsid w:val="00AA53C9"/>
    <w:rsid w:val="00AA6A46"/>
    <w:rsid w:val="00AB2016"/>
    <w:rsid w:val="00AB7906"/>
    <w:rsid w:val="00AC07DA"/>
    <w:rsid w:val="00AC1023"/>
    <w:rsid w:val="00AC2885"/>
    <w:rsid w:val="00AD0FEC"/>
    <w:rsid w:val="00AD137C"/>
    <w:rsid w:val="00AD2D1A"/>
    <w:rsid w:val="00AD697D"/>
    <w:rsid w:val="00AE0486"/>
    <w:rsid w:val="00AE25EA"/>
    <w:rsid w:val="00AE38D6"/>
    <w:rsid w:val="00AF4C5D"/>
    <w:rsid w:val="00AF4F9C"/>
    <w:rsid w:val="00AF56D9"/>
    <w:rsid w:val="00AF639E"/>
    <w:rsid w:val="00B00C06"/>
    <w:rsid w:val="00B03EAA"/>
    <w:rsid w:val="00B04513"/>
    <w:rsid w:val="00B069C0"/>
    <w:rsid w:val="00B07434"/>
    <w:rsid w:val="00B07956"/>
    <w:rsid w:val="00B10788"/>
    <w:rsid w:val="00B111F7"/>
    <w:rsid w:val="00B16C41"/>
    <w:rsid w:val="00B21443"/>
    <w:rsid w:val="00B27B0B"/>
    <w:rsid w:val="00B31A5D"/>
    <w:rsid w:val="00B41886"/>
    <w:rsid w:val="00B4330A"/>
    <w:rsid w:val="00B446AA"/>
    <w:rsid w:val="00B45D4C"/>
    <w:rsid w:val="00B47AB8"/>
    <w:rsid w:val="00B50925"/>
    <w:rsid w:val="00B50E7C"/>
    <w:rsid w:val="00B5705C"/>
    <w:rsid w:val="00B624F0"/>
    <w:rsid w:val="00B6408B"/>
    <w:rsid w:val="00B71D90"/>
    <w:rsid w:val="00B7327F"/>
    <w:rsid w:val="00B750D2"/>
    <w:rsid w:val="00B756FF"/>
    <w:rsid w:val="00B86320"/>
    <w:rsid w:val="00B90A05"/>
    <w:rsid w:val="00B922B9"/>
    <w:rsid w:val="00B92547"/>
    <w:rsid w:val="00B92F34"/>
    <w:rsid w:val="00B95FB7"/>
    <w:rsid w:val="00B96BDC"/>
    <w:rsid w:val="00B96C7E"/>
    <w:rsid w:val="00BA1A62"/>
    <w:rsid w:val="00BA1C94"/>
    <w:rsid w:val="00BA69C1"/>
    <w:rsid w:val="00BA7EB1"/>
    <w:rsid w:val="00BB628C"/>
    <w:rsid w:val="00BB648A"/>
    <w:rsid w:val="00BC05DE"/>
    <w:rsid w:val="00BC5A29"/>
    <w:rsid w:val="00BD4E00"/>
    <w:rsid w:val="00BD5BF9"/>
    <w:rsid w:val="00BD77C9"/>
    <w:rsid w:val="00BE2233"/>
    <w:rsid w:val="00BE275A"/>
    <w:rsid w:val="00BE288B"/>
    <w:rsid w:val="00BE47BE"/>
    <w:rsid w:val="00BE4924"/>
    <w:rsid w:val="00BE4B2B"/>
    <w:rsid w:val="00BE5B43"/>
    <w:rsid w:val="00BE7BC5"/>
    <w:rsid w:val="00BF035D"/>
    <w:rsid w:val="00C00E4F"/>
    <w:rsid w:val="00C00F9C"/>
    <w:rsid w:val="00C01BC6"/>
    <w:rsid w:val="00C07D80"/>
    <w:rsid w:val="00C11E81"/>
    <w:rsid w:val="00C129E4"/>
    <w:rsid w:val="00C136E1"/>
    <w:rsid w:val="00C16CB1"/>
    <w:rsid w:val="00C21C3E"/>
    <w:rsid w:val="00C224DC"/>
    <w:rsid w:val="00C24C0F"/>
    <w:rsid w:val="00C333DA"/>
    <w:rsid w:val="00C3365E"/>
    <w:rsid w:val="00C33C87"/>
    <w:rsid w:val="00C33FA9"/>
    <w:rsid w:val="00C34A79"/>
    <w:rsid w:val="00C4390B"/>
    <w:rsid w:val="00C52164"/>
    <w:rsid w:val="00C52541"/>
    <w:rsid w:val="00C52B62"/>
    <w:rsid w:val="00C60B8C"/>
    <w:rsid w:val="00C66E20"/>
    <w:rsid w:val="00C670E7"/>
    <w:rsid w:val="00C7128C"/>
    <w:rsid w:val="00C71934"/>
    <w:rsid w:val="00C71E15"/>
    <w:rsid w:val="00C73422"/>
    <w:rsid w:val="00C90991"/>
    <w:rsid w:val="00C91325"/>
    <w:rsid w:val="00C920A0"/>
    <w:rsid w:val="00C9750C"/>
    <w:rsid w:val="00CA05BE"/>
    <w:rsid w:val="00CA0DCA"/>
    <w:rsid w:val="00CA3233"/>
    <w:rsid w:val="00CA4097"/>
    <w:rsid w:val="00CA42C2"/>
    <w:rsid w:val="00CA58EB"/>
    <w:rsid w:val="00CA69E6"/>
    <w:rsid w:val="00CB0F00"/>
    <w:rsid w:val="00CB52EC"/>
    <w:rsid w:val="00CB5B52"/>
    <w:rsid w:val="00CB66B4"/>
    <w:rsid w:val="00CB7E71"/>
    <w:rsid w:val="00CC061F"/>
    <w:rsid w:val="00CC1D80"/>
    <w:rsid w:val="00CC1EDB"/>
    <w:rsid w:val="00CC51FB"/>
    <w:rsid w:val="00CC5602"/>
    <w:rsid w:val="00CC7024"/>
    <w:rsid w:val="00CE13E3"/>
    <w:rsid w:val="00CE4344"/>
    <w:rsid w:val="00CE44F8"/>
    <w:rsid w:val="00CE520D"/>
    <w:rsid w:val="00CE7F53"/>
    <w:rsid w:val="00CF6D6F"/>
    <w:rsid w:val="00CF7EF4"/>
    <w:rsid w:val="00D033FB"/>
    <w:rsid w:val="00D06701"/>
    <w:rsid w:val="00D073C0"/>
    <w:rsid w:val="00D1121E"/>
    <w:rsid w:val="00D1531D"/>
    <w:rsid w:val="00D15BCD"/>
    <w:rsid w:val="00D24581"/>
    <w:rsid w:val="00D24D35"/>
    <w:rsid w:val="00D328FE"/>
    <w:rsid w:val="00D35B13"/>
    <w:rsid w:val="00D42DFF"/>
    <w:rsid w:val="00D45686"/>
    <w:rsid w:val="00D46340"/>
    <w:rsid w:val="00D46635"/>
    <w:rsid w:val="00D51C81"/>
    <w:rsid w:val="00D53662"/>
    <w:rsid w:val="00D55734"/>
    <w:rsid w:val="00D563A2"/>
    <w:rsid w:val="00D63B15"/>
    <w:rsid w:val="00D64FD2"/>
    <w:rsid w:val="00D65241"/>
    <w:rsid w:val="00D6633E"/>
    <w:rsid w:val="00D66B05"/>
    <w:rsid w:val="00D67C83"/>
    <w:rsid w:val="00D71E47"/>
    <w:rsid w:val="00D73909"/>
    <w:rsid w:val="00D7390B"/>
    <w:rsid w:val="00D73D07"/>
    <w:rsid w:val="00D8020E"/>
    <w:rsid w:val="00D85033"/>
    <w:rsid w:val="00D91709"/>
    <w:rsid w:val="00D91E75"/>
    <w:rsid w:val="00D9539B"/>
    <w:rsid w:val="00D973FA"/>
    <w:rsid w:val="00D97EE0"/>
    <w:rsid w:val="00DA0B43"/>
    <w:rsid w:val="00DA74D8"/>
    <w:rsid w:val="00DB2286"/>
    <w:rsid w:val="00DB3FDA"/>
    <w:rsid w:val="00DB4A87"/>
    <w:rsid w:val="00DB7D31"/>
    <w:rsid w:val="00DC05C8"/>
    <w:rsid w:val="00DC0DDA"/>
    <w:rsid w:val="00DC4EF4"/>
    <w:rsid w:val="00DC5AD3"/>
    <w:rsid w:val="00DC7271"/>
    <w:rsid w:val="00DC73D1"/>
    <w:rsid w:val="00DC75A5"/>
    <w:rsid w:val="00DD11E2"/>
    <w:rsid w:val="00DD39A5"/>
    <w:rsid w:val="00DD3BF4"/>
    <w:rsid w:val="00DE530B"/>
    <w:rsid w:val="00DE58E9"/>
    <w:rsid w:val="00DF410E"/>
    <w:rsid w:val="00DF454C"/>
    <w:rsid w:val="00DF494E"/>
    <w:rsid w:val="00DF66DA"/>
    <w:rsid w:val="00E0025F"/>
    <w:rsid w:val="00E00D85"/>
    <w:rsid w:val="00E014EB"/>
    <w:rsid w:val="00E015AE"/>
    <w:rsid w:val="00E060B7"/>
    <w:rsid w:val="00E11773"/>
    <w:rsid w:val="00E1319B"/>
    <w:rsid w:val="00E13F77"/>
    <w:rsid w:val="00E15384"/>
    <w:rsid w:val="00E16408"/>
    <w:rsid w:val="00E16D87"/>
    <w:rsid w:val="00E201C2"/>
    <w:rsid w:val="00E25110"/>
    <w:rsid w:val="00E252EE"/>
    <w:rsid w:val="00E25FA5"/>
    <w:rsid w:val="00E26B7A"/>
    <w:rsid w:val="00E47543"/>
    <w:rsid w:val="00E510D5"/>
    <w:rsid w:val="00E52180"/>
    <w:rsid w:val="00E6114B"/>
    <w:rsid w:val="00E62EFF"/>
    <w:rsid w:val="00E63247"/>
    <w:rsid w:val="00E640C4"/>
    <w:rsid w:val="00E74DDB"/>
    <w:rsid w:val="00E815F5"/>
    <w:rsid w:val="00E847E0"/>
    <w:rsid w:val="00E910A0"/>
    <w:rsid w:val="00E91E4A"/>
    <w:rsid w:val="00E92DC6"/>
    <w:rsid w:val="00E9326D"/>
    <w:rsid w:val="00E9346E"/>
    <w:rsid w:val="00EA02B6"/>
    <w:rsid w:val="00EA195D"/>
    <w:rsid w:val="00EA1F9B"/>
    <w:rsid w:val="00EA529E"/>
    <w:rsid w:val="00EA53B7"/>
    <w:rsid w:val="00EA58E3"/>
    <w:rsid w:val="00EA6CF8"/>
    <w:rsid w:val="00EB063E"/>
    <w:rsid w:val="00EB3432"/>
    <w:rsid w:val="00EB5C73"/>
    <w:rsid w:val="00EB73BB"/>
    <w:rsid w:val="00EC26EB"/>
    <w:rsid w:val="00EC2903"/>
    <w:rsid w:val="00EC3EC1"/>
    <w:rsid w:val="00EC5AEE"/>
    <w:rsid w:val="00ED5152"/>
    <w:rsid w:val="00ED62C9"/>
    <w:rsid w:val="00ED6A22"/>
    <w:rsid w:val="00ED7629"/>
    <w:rsid w:val="00EE434E"/>
    <w:rsid w:val="00EE67DC"/>
    <w:rsid w:val="00EF2404"/>
    <w:rsid w:val="00EF4E2B"/>
    <w:rsid w:val="00F00112"/>
    <w:rsid w:val="00F013CF"/>
    <w:rsid w:val="00F0177B"/>
    <w:rsid w:val="00F0606B"/>
    <w:rsid w:val="00F11600"/>
    <w:rsid w:val="00F119F3"/>
    <w:rsid w:val="00F14D96"/>
    <w:rsid w:val="00F14D99"/>
    <w:rsid w:val="00F152CE"/>
    <w:rsid w:val="00F22576"/>
    <w:rsid w:val="00F2287A"/>
    <w:rsid w:val="00F24C19"/>
    <w:rsid w:val="00F25F2A"/>
    <w:rsid w:val="00F2655D"/>
    <w:rsid w:val="00F31BCA"/>
    <w:rsid w:val="00F402ED"/>
    <w:rsid w:val="00F41B37"/>
    <w:rsid w:val="00F4330D"/>
    <w:rsid w:val="00F439C1"/>
    <w:rsid w:val="00F455C2"/>
    <w:rsid w:val="00F46BA7"/>
    <w:rsid w:val="00F47322"/>
    <w:rsid w:val="00F5283F"/>
    <w:rsid w:val="00F55E9B"/>
    <w:rsid w:val="00F55F6C"/>
    <w:rsid w:val="00F61A0E"/>
    <w:rsid w:val="00F61A8C"/>
    <w:rsid w:val="00F70DBE"/>
    <w:rsid w:val="00F7243F"/>
    <w:rsid w:val="00F72A29"/>
    <w:rsid w:val="00F768A7"/>
    <w:rsid w:val="00F77E68"/>
    <w:rsid w:val="00F8057B"/>
    <w:rsid w:val="00F8272C"/>
    <w:rsid w:val="00F8414B"/>
    <w:rsid w:val="00F85C08"/>
    <w:rsid w:val="00F9256E"/>
    <w:rsid w:val="00F93820"/>
    <w:rsid w:val="00F962DD"/>
    <w:rsid w:val="00F97F66"/>
    <w:rsid w:val="00FA06B8"/>
    <w:rsid w:val="00FA568C"/>
    <w:rsid w:val="00FA7F13"/>
    <w:rsid w:val="00FB4A1F"/>
    <w:rsid w:val="00FB6D12"/>
    <w:rsid w:val="00FB7D01"/>
    <w:rsid w:val="00FC06DE"/>
    <w:rsid w:val="00FC1353"/>
    <w:rsid w:val="00FC29F7"/>
    <w:rsid w:val="00FC2E3C"/>
    <w:rsid w:val="00FC329B"/>
    <w:rsid w:val="00FC38CD"/>
    <w:rsid w:val="00FD1DBA"/>
    <w:rsid w:val="00FD521D"/>
    <w:rsid w:val="00FE67C1"/>
    <w:rsid w:val="00FF06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BD77C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22F7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2F75"/>
    <w:rPr>
      <w:rFonts w:ascii="Segoe UI" w:eastAsia="Times New Roman" w:hAnsi="Segoe UI" w:cs="Segoe UI"/>
      <w:sz w:val="18"/>
      <w:szCs w:val="18"/>
      <w:lang w:eastAsia="cs-CZ"/>
    </w:rPr>
  </w:style>
  <w:style w:type="paragraph" w:styleId="Odstavecseseznamem">
    <w:name w:val="List Paragraph"/>
    <w:basedOn w:val="Normln"/>
    <w:uiPriority w:val="34"/>
    <w:qFormat/>
    <w:rsid w:val="00E1319B"/>
    <w:pPr>
      <w:ind w:left="720"/>
      <w:contextualSpacing/>
    </w:pPr>
  </w:style>
  <w:style w:type="character" w:styleId="Hypertextovodkaz">
    <w:name w:val="Hyperlink"/>
    <w:basedOn w:val="Standardnpsmoodstavce"/>
    <w:uiPriority w:val="99"/>
    <w:unhideWhenUsed/>
    <w:rsid w:val="00BA1A6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BD77C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22F7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2F75"/>
    <w:rPr>
      <w:rFonts w:ascii="Segoe UI" w:eastAsia="Times New Roman" w:hAnsi="Segoe UI" w:cs="Segoe UI"/>
      <w:sz w:val="18"/>
      <w:szCs w:val="18"/>
      <w:lang w:eastAsia="cs-CZ"/>
    </w:rPr>
  </w:style>
  <w:style w:type="paragraph" w:styleId="Odstavecseseznamem">
    <w:name w:val="List Paragraph"/>
    <w:basedOn w:val="Normln"/>
    <w:uiPriority w:val="34"/>
    <w:qFormat/>
    <w:rsid w:val="00E1319B"/>
    <w:pPr>
      <w:ind w:left="720"/>
      <w:contextualSpacing/>
    </w:pPr>
  </w:style>
  <w:style w:type="character" w:styleId="Hypertextovodkaz">
    <w:name w:val="Hyperlink"/>
    <w:basedOn w:val="Standardnpsmoodstavce"/>
    <w:uiPriority w:val="99"/>
    <w:unhideWhenUsed/>
    <w:rsid w:val="00BA1A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735</Words>
  <Characters>4337</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Roman</cp:lastModifiedBy>
  <cp:revision>6</cp:revision>
  <cp:lastPrinted>2020-11-20T13:36:00Z</cp:lastPrinted>
  <dcterms:created xsi:type="dcterms:W3CDTF">2022-07-01T06:31:00Z</dcterms:created>
  <dcterms:modified xsi:type="dcterms:W3CDTF">2022-07-08T21:48:00Z</dcterms:modified>
</cp:coreProperties>
</file>