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783875">
        <w:rPr>
          <w:rFonts w:ascii="Calibri" w:eastAsia="Calibri" w:hAnsi="Calibri" w:cs="Calibri"/>
          <w:b/>
          <w:sz w:val="32"/>
          <w:szCs w:val="32"/>
        </w:rPr>
        <w:t>ě – 30</w:t>
      </w:r>
      <w:r w:rsidR="00BA1A62" w:rsidRPr="00CE520D">
        <w:rPr>
          <w:rFonts w:ascii="Calibri" w:eastAsia="Calibri" w:hAnsi="Calibri" w:cs="Calibri"/>
          <w:b/>
          <w:sz w:val="32"/>
          <w:szCs w:val="32"/>
        </w:rPr>
        <w:t>. týden</w:t>
      </w:r>
      <w:r w:rsidR="00EB3432" w:rsidRPr="00CE520D">
        <w:rPr>
          <w:rFonts w:ascii="Calibri" w:eastAsia="Calibri" w:hAnsi="Calibri" w:cs="Calibri"/>
          <w:b/>
          <w:sz w:val="32"/>
          <w:szCs w:val="32"/>
        </w:rPr>
        <w:t xml:space="preserve"> v mezidobí</w:t>
      </w:r>
    </w:p>
    <w:p w:rsidR="001A4A12" w:rsidRPr="00DE7842" w:rsidRDefault="001A4A12" w:rsidP="001A4A12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2021</w:t>
      </w:r>
    </w:p>
    <w:p w:rsidR="00BA1A62" w:rsidRPr="005147C7" w:rsidRDefault="00067216" w:rsidP="00322D8F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5147C7">
        <w:rPr>
          <w:rFonts w:ascii="Calibri" w:eastAsia="Calibri" w:hAnsi="Calibri" w:cs="Calibri"/>
          <w:color w:val="000000"/>
          <w:sz w:val="20"/>
          <w:szCs w:val="20"/>
        </w:rPr>
        <w:t xml:space="preserve">Milí přátelé, </w:t>
      </w:r>
      <w:r w:rsidR="00C4390B" w:rsidRPr="005147C7">
        <w:rPr>
          <w:rFonts w:ascii="Calibri" w:eastAsia="Calibri" w:hAnsi="Calibri" w:cs="Calibri"/>
          <w:color w:val="000000"/>
          <w:sz w:val="20"/>
          <w:szCs w:val="20"/>
        </w:rPr>
        <w:t>dokončíme zamyšlení nad třetí kapitolou</w:t>
      </w:r>
      <w:r w:rsidR="007D3E0A" w:rsidRPr="005147C7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BA69C1" w:rsidRPr="005147C7">
        <w:rPr>
          <w:rFonts w:ascii="Calibri" w:eastAsia="Calibri" w:hAnsi="Calibri" w:cs="Calibri"/>
          <w:color w:val="000000"/>
          <w:sz w:val="20"/>
          <w:szCs w:val="20"/>
        </w:rPr>
        <w:t>encykliky Laudato</w:t>
      </w:r>
      <w:r w:rsidR="00F72A29" w:rsidRPr="005147C7">
        <w:rPr>
          <w:rFonts w:ascii="Calibri" w:eastAsia="Calibri" w:hAnsi="Calibri" w:cs="Calibri"/>
          <w:color w:val="000000"/>
          <w:sz w:val="20"/>
          <w:szCs w:val="20"/>
        </w:rPr>
        <w:t xml:space="preserve"> si´</w:t>
      </w:r>
      <w:r w:rsidR="00C4390B" w:rsidRPr="005147C7">
        <w:rPr>
          <w:rFonts w:ascii="Calibri" w:eastAsia="Calibri" w:hAnsi="Calibri" w:cs="Calibri"/>
          <w:color w:val="000000"/>
          <w:sz w:val="20"/>
          <w:szCs w:val="20"/>
        </w:rPr>
        <w:t>. Neděle otevírající 30. Týden je misijní, pamatujme na lidi v misiích modlitbou.</w:t>
      </w:r>
    </w:p>
    <w:p w:rsidR="00BD77C9" w:rsidRPr="005147C7" w:rsidRDefault="004575D4" w:rsidP="008D5657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5147C7">
        <w:rPr>
          <w:rFonts w:ascii="Calibri" w:eastAsia="Calibri" w:hAnsi="Calibri" w:cs="Calibri"/>
          <w:b/>
          <w:sz w:val="20"/>
          <w:szCs w:val="20"/>
        </w:rPr>
        <w:t xml:space="preserve">Text encykliky: </w:t>
      </w:r>
      <w:r w:rsidR="001F2F18" w:rsidRPr="005147C7">
        <w:rPr>
          <w:rFonts w:ascii="Calibri" w:eastAsia="Calibri" w:hAnsi="Calibri" w:cs="Calibri"/>
          <w:sz w:val="20"/>
          <w:szCs w:val="20"/>
        </w:rPr>
        <w:t>odstavc</w:t>
      </w:r>
      <w:r w:rsidR="00783875" w:rsidRPr="005147C7">
        <w:rPr>
          <w:rFonts w:ascii="Calibri" w:eastAsia="Calibri" w:hAnsi="Calibri" w:cs="Calibri"/>
          <w:sz w:val="20"/>
          <w:szCs w:val="20"/>
        </w:rPr>
        <w:t>e 1</w:t>
      </w:r>
      <w:r w:rsidR="0008310C" w:rsidRPr="005147C7">
        <w:rPr>
          <w:rFonts w:ascii="Calibri" w:eastAsia="Calibri" w:hAnsi="Calibri" w:cs="Calibri"/>
          <w:sz w:val="20"/>
          <w:szCs w:val="20"/>
        </w:rPr>
        <w:t>1</w:t>
      </w:r>
      <w:r w:rsidR="00783875" w:rsidRPr="005147C7">
        <w:rPr>
          <w:rFonts w:ascii="Calibri" w:eastAsia="Calibri" w:hAnsi="Calibri" w:cs="Calibri"/>
          <w:sz w:val="20"/>
          <w:szCs w:val="20"/>
        </w:rPr>
        <w:t>5</w:t>
      </w:r>
      <w:r w:rsidR="0008310C" w:rsidRPr="005147C7">
        <w:rPr>
          <w:rFonts w:ascii="Calibri" w:eastAsia="Calibri" w:hAnsi="Calibri" w:cs="Calibri"/>
          <w:sz w:val="20"/>
          <w:szCs w:val="20"/>
        </w:rPr>
        <w:t>-1</w:t>
      </w:r>
      <w:r w:rsidR="00783875" w:rsidRPr="005147C7">
        <w:rPr>
          <w:rFonts w:ascii="Calibri" w:eastAsia="Calibri" w:hAnsi="Calibri" w:cs="Calibri"/>
          <w:sz w:val="20"/>
          <w:szCs w:val="20"/>
        </w:rPr>
        <w:t>36</w:t>
      </w:r>
      <w:r w:rsidRPr="005147C7">
        <w:rPr>
          <w:rFonts w:ascii="Calibri" w:eastAsia="Calibri" w:hAnsi="Calibri" w:cs="Calibri"/>
          <w:sz w:val="20"/>
          <w:szCs w:val="20"/>
        </w:rPr>
        <w:t xml:space="preserve"> </w:t>
      </w:r>
      <w:r w:rsidR="00BD77C9" w:rsidRPr="005147C7">
        <w:rPr>
          <w:rFonts w:ascii="Calibri" w:eastAsia="Calibri" w:hAnsi="Calibri" w:cs="Calibri"/>
          <w:b/>
          <w:sz w:val="20"/>
          <w:szCs w:val="20"/>
        </w:rPr>
        <w:t xml:space="preserve">Četba </w:t>
      </w:r>
      <w:r w:rsidRPr="005147C7">
        <w:rPr>
          <w:rFonts w:ascii="Calibri" w:eastAsia="Calibri" w:hAnsi="Calibri" w:cs="Calibri"/>
          <w:b/>
          <w:sz w:val="20"/>
          <w:szCs w:val="20"/>
        </w:rPr>
        <w:t>z Písma</w:t>
      </w:r>
      <w:r w:rsidR="00BD77C9" w:rsidRPr="005147C7">
        <w:rPr>
          <w:rFonts w:ascii="Calibri" w:eastAsia="Calibri" w:hAnsi="Calibri" w:cs="Calibri"/>
          <w:b/>
          <w:sz w:val="20"/>
          <w:szCs w:val="20"/>
        </w:rPr>
        <w:t xml:space="preserve">: </w:t>
      </w:r>
      <w:r w:rsidR="00783875" w:rsidRPr="005147C7">
        <w:rPr>
          <w:rFonts w:ascii="Calibri" w:eastAsia="Calibri" w:hAnsi="Calibri" w:cs="Calibri"/>
          <w:sz w:val="20"/>
          <w:szCs w:val="20"/>
        </w:rPr>
        <w:t>Gn 2</w:t>
      </w:r>
      <w:r w:rsidR="007319F1" w:rsidRPr="005147C7">
        <w:rPr>
          <w:rFonts w:ascii="Calibri" w:eastAsia="Calibri" w:hAnsi="Calibri" w:cs="Calibri"/>
          <w:sz w:val="20"/>
          <w:szCs w:val="20"/>
        </w:rPr>
        <w:t xml:space="preserve">, </w:t>
      </w:r>
      <w:r w:rsidR="00783875" w:rsidRPr="005147C7">
        <w:rPr>
          <w:rFonts w:ascii="Calibri" w:eastAsia="Calibri" w:hAnsi="Calibri" w:cs="Calibri"/>
          <w:sz w:val="20"/>
          <w:szCs w:val="20"/>
        </w:rPr>
        <w:t>4</w:t>
      </w:r>
      <w:r w:rsidR="007319F1" w:rsidRPr="005147C7">
        <w:rPr>
          <w:rFonts w:ascii="Calibri" w:eastAsia="Calibri" w:hAnsi="Calibri" w:cs="Calibri"/>
          <w:sz w:val="20"/>
          <w:szCs w:val="20"/>
        </w:rPr>
        <w:t>-</w:t>
      </w:r>
      <w:r w:rsidR="00783875" w:rsidRPr="005147C7">
        <w:rPr>
          <w:rFonts w:ascii="Calibri" w:eastAsia="Calibri" w:hAnsi="Calibri" w:cs="Calibri"/>
          <w:sz w:val="20"/>
          <w:szCs w:val="20"/>
        </w:rPr>
        <w:t>15</w:t>
      </w:r>
    </w:p>
    <w:p w:rsidR="00CA4097" w:rsidRPr="005147C7" w:rsidRDefault="00C4390B" w:rsidP="00E6114B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5147C7">
        <w:rPr>
          <w:rFonts w:ascii="Calibri" w:eastAsia="Calibri" w:hAnsi="Calibri" w:cs="Calibri"/>
          <w:sz w:val="20"/>
          <w:szCs w:val="20"/>
        </w:rPr>
        <w:t>Antropocentrismus dneška vedl k povýšení technologií nad realitu. Už nevidíme v přírodě závaznou normu života ani své útočiště. Toto vybočení poškozuje to, co nás vzájemně spojuje v sociálních vazbách. I mezi křesťany někdy panuje mylné pojetí vztahu člověka ke světu. Správná interpretace člověka jako pána ho chápe jako zodpovědného správce.</w:t>
      </w:r>
      <w:r w:rsidR="00CC51FB">
        <w:rPr>
          <w:rFonts w:ascii="Calibri" w:eastAsia="Calibri" w:hAnsi="Calibri" w:cs="Calibri"/>
          <w:sz w:val="20"/>
          <w:szCs w:val="20"/>
        </w:rPr>
        <w:t xml:space="preserve"> P</w:t>
      </w:r>
      <w:r w:rsidR="00087C09" w:rsidRPr="005147C7">
        <w:rPr>
          <w:rFonts w:ascii="Calibri" w:eastAsia="Calibri" w:hAnsi="Calibri" w:cs="Calibri"/>
          <w:sz w:val="20"/>
          <w:szCs w:val="20"/>
        </w:rPr>
        <w:t>okud pomíjíme důležitost chudého člověka nebo embrya, těžko budeme naslouchat samotné přírodě. Je třeba obnovit lidské bytí a úctu k</w:t>
      </w:r>
      <w:r w:rsidR="000029C9">
        <w:rPr>
          <w:rFonts w:ascii="Calibri" w:eastAsia="Calibri" w:hAnsi="Calibri" w:cs="Calibri"/>
          <w:sz w:val="20"/>
          <w:szCs w:val="20"/>
        </w:rPr>
        <w:t> </w:t>
      </w:r>
      <w:r w:rsidR="00087C09" w:rsidRPr="005147C7">
        <w:rPr>
          <w:rFonts w:ascii="Calibri" w:eastAsia="Calibri" w:hAnsi="Calibri" w:cs="Calibri"/>
          <w:sz w:val="20"/>
          <w:szCs w:val="20"/>
        </w:rPr>
        <w:t>němu</w:t>
      </w:r>
      <w:r w:rsidR="000029C9">
        <w:rPr>
          <w:rFonts w:ascii="Calibri" w:eastAsia="Calibri" w:hAnsi="Calibri" w:cs="Calibri"/>
          <w:sz w:val="20"/>
          <w:szCs w:val="20"/>
        </w:rPr>
        <w:t xml:space="preserve">. </w:t>
      </w:r>
      <w:r w:rsidR="00087C09" w:rsidRPr="005147C7">
        <w:rPr>
          <w:rFonts w:ascii="Calibri" w:eastAsia="Calibri" w:hAnsi="Calibri" w:cs="Calibri"/>
          <w:sz w:val="20"/>
          <w:szCs w:val="20"/>
        </w:rPr>
        <w:t xml:space="preserve">Bez uzdravení základních mezilidských vztahů nedosáhneme uzdravení vztahu k přírodě. </w:t>
      </w:r>
      <w:r w:rsidR="000029C9">
        <w:rPr>
          <w:rFonts w:ascii="Calibri" w:eastAsia="Calibri" w:hAnsi="Calibri" w:cs="Calibri"/>
          <w:sz w:val="20"/>
          <w:szCs w:val="20"/>
        </w:rPr>
        <w:t>V tomto smyslu</w:t>
      </w:r>
      <w:r w:rsidR="00087C09" w:rsidRPr="005147C7">
        <w:rPr>
          <w:rFonts w:ascii="Calibri" w:eastAsia="Calibri" w:hAnsi="Calibri" w:cs="Calibri"/>
          <w:sz w:val="20"/>
          <w:szCs w:val="20"/>
        </w:rPr>
        <w:t xml:space="preserve"> netřeba člověka umenšovat v jeho sociální dimenzi i transcendenci schopné vnímat božské Ty.</w:t>
      </w:r>
    </w:p>
    <w:p w:rsidR="007414BE" w:rsidRPr="005147C7" w:rsidRDefault="007414BE" w:rsidP="00E6114B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5147C7">
        <w:rPr>
          <w:rFonts w:ascii="Calibri" w:eastAsia="Calibri" w:hAnsi="Calibri" w:cs="Calibri"/>
          <w:sz w:val="20"/>
          <w:szCs w:val="20"/>
        </w:rPr>
        <w:t>Stále čekáme na novou syntézu, která překoná falešné vidění posledních staletí. Není možné např. spojit ochranu přírody s ospravedlněním umělého potratu.</w:t>
      </w:r>
    </w:p>
    <w:p w:rsidR="007414BE" w:rsidRPr="005147C7" w:rsidRDefault="007414BE" w:rsidP="00E6114B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5147C7">
        <w:rPr>
          <w:rFonts w:ascii="Calibri" w:eastAsia="Calibri" w:hAnsi="Calibri" w:cs="Calibri"/>
          <w:sz w:val="20"/>
          <w:szCs w:val="20"/>
        </w:rPr>
        <w:t xml:space="preserve">Staví-li člověk do středu sám sebe, dává absolutní hodnotu podružným zájmům a všechno ostatní se stává relativním. </w:t>
      </w:r>
      <w:r w:rsidR="00545DD0" w:rsidRPr="005147C7">
        <w:rPr>
          <w:rFonts w:ascii="Calibri" w:eastAsia="Calibri" w:hAnsi="Calibri" w:cs="Calibri"/>
          <w:sz w:val="20"/>
          <w:szCs w:val="20"/>
        </w:rPr>
        <w:t xml:space="preserve">Relativistická kultura ovšem vede ke zneužívání druhých </w:t>
      </w:r>
      <w:r w:rsidR="00457D3F">
        <w:rPr>
          <w:rFonts w:ascii="Calibri" w:eastAsia="Calibri" w:hAnsi="Calibri" w:cs="Calibri"/>
          <w:sz w:val="20"/>
          <w:szCs w:val="20"/>
        </w:rPr>
        <w:t>(</w:t>
      </w:r>
      <w:r w:rsidR="00545DD0" w:rsidRPr="005147C7">
        <w:rPr>
          <w:rFonts w:ascii="Calibri" w:eastAsia="Calibri" w:hAnsi="Calibri" w:cs="Calibri"/>
          <w:sz w:val="20"/>
          <w:szCs w:val="20"/>
        </w:rPr>
        <w:t>pracovně, sexuální zneužívání, opomíjení seniorů</w:t>
      </w:r>
      <w:r w:rsidR="00457D3F">
        <w:rPr>
          <w:rFonts w:ascii="Calibri" w:eastAsia="Calibri" w:hAnsi="Calibri" w:cs="Calibri"/>
          <w:sz w:val="20"/>
          <w:szCs w:val="20"/>
        </w:rPr>
        <w:t>…). Pokud n</w:t>
      </w:r>
      <w:r w:rsidR="00545DD0" w:rsidRPr="005147C7">
        <w:rPr>
          <w:rFonts w:ascii="Calibri" w:eastAsia="Calibri" w:hAnsi="Calibri" w:cs="Calibri"/>
          <w:sz w:val="20"/>
          <w:szCs w:val="20"/>
        </w:rPr>
        <w:t>eexistují objektiv</w:t>
      </w:r>
      <w:r w:rsidR="00457D3F">
        <w:rPr>
          <w:rFonts w:ascii="Calibri" w:eastAsia="Calibri" w:hAnsi="Calibri" w:cs="Calibri"/>
          <w:sz w:val="20"/>
          <w:szCs w:val="20"/>
        </w:rPr>
        <w:t>ní pravdy</w:t>
      </w:r>
      <w:r w:rsidR="00545DD0" w:rsidRPr="005147C7">
        <w:rPr>
          <w:rFonts w:ascii="Calibri" w:eastAsia="Calibri" w:hAnsi="Calibri" w:cs="Calibri"/>
          <w:sz w:val="20"/>
          <w:szCs w:val="20"/>
        </w:rPr>
        <w:t>, nemá hranice ani obchodování s lidmi, obchod s drogami atp.</w:t>
      </w:r>
    </w:p>
    <w:p w:rsidR="009E0E34" w:rsidRDefault="00545DD0" w:rsidP="00E6114B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5147C7">
        <w:rPr>
          <w:rFonts w:ascii="Calibri" w:eastAsia="Calibri" w:hAnsi="Calibri" w:cs="Calibri"/>
          <w:sz w:val="20"/>
          <w:szCs w:val="20"/>
        </w:rPr>
        <w:t>Pokud má nastat adekvátní vztah člověka ke světu, vyvstává potřeba správného pojetí práce. Nemluvíme jen o manuální práci, ale o jakékoli činnosti. V křesťanství objevujeme</w:t>
      </w:r>
      <w:r w:rsidR="00130B77" w:rsidRPr="005147C7">
        <w:rPr>
          <w:rFonts w:ascii="Calibri" w:eastAsia="Calibri" w:hAnsi="Calibri" w:cs="Calibri"/>
          <w:sz w:val="20"/>
          <w:szCs w:val="20"/>
        </w:rPr>
        <w:t xml:space="preserve"> bohaté a zdr</w:t>
      </w:r>
      <w:r w:rsidR="00457D3F">
        <w:rPr>
          <w:rFonts w:ascii="Calibri" w:eastAsia="Calibri" w:hAnsi="Calibri" w:cs="Calibri"/>
          <w:sz w:val="20"/>
          <w:szCs w:val="20"/>
        </w:rPr>
        <w:t>avé chápání práce. Již v Gn 2,15 – péče, obdělávání svěřeného. Např. Benedi</w:t>
      </w:r>
      <w:r w:rsidR="00130B77" w:rsidRPr="005147C7">
        <w:rPr>
          <w:rFonts w:ascii="Calibri" w:eastAsia="Calibri" w:hAnsi="Calibri" w:cs="Calibri"/>
          <w:sz w:val="20"/>
          <w:szCs w:val="20"/>
        </w:rPr>
        <w:t xml:space="preserve">kt z Nursie chce, aby jeho mniši žili ve společenství a spojovali modlitbu a studium s manuální </w:t>
      </w:r>
      <w:r w:rsidR="00457D3F">
        <w:rPr>
          <w:rFonts w:ascii="Calibri" w:eastAsia="Calibri" w:hAnsi="Calibri" w:cs="Calibri"/>
          <w:sz w:val="20"/>
          <w:szCs w:val="20"/>
        </w:rPr>
        <w:t>prací</w:t>
      </w:r>
      <w:r w:rsidR="00DB3FDA">
        <w:rPr>
          <w:rFonts w:ascii="Calibri" w:eastAsia="Calibri" w:hAnsi="Calibri" w:cs="Calibri"/>
          <w:sz w:val="20"/>
          <w:szCs w:val="20"/>
        </w:rPr>
        <w:t xml:space="preserve"> </w:t>
      </w:r>
      <w:r w:rsidR="00DB3FDA">
        <w:rPr>
          <w:rFonts w:ascii="Calibri" w:eastAsia="Calibri" w:hAnsi="Calibri" w:cs="Calibri"/>
          <w:i/>
          <w:sz w:val="20"/>
          <w:szCs w:val="20"/>
        </w:rPr>
        <w:t>(Ora et labora)</w:t>
      </w:r>
      <w:r w:rsidR="00130B77" w:rsidRPr="005147C7">
        <w:rPr>
          <w:rFonts w:ascii="Calibri" w:eastAsia="Calibri" w:hAnsi="Calibri" w:cs="Calibri"/>
          <w:sz w:val="20"/>
          <w:szCs w:val="20"/>
        </w:rPr>
        <w:t>. Lidé se tak učí posvěcení pronikáním usebranosti a práce</w:t>
      </w:r>
      <w:r w:rsidR="00457D3F">
        <w:rPr>
          <w:rFonts w:ascii="Calibri" w:eastAsia="Calibri" w:hAnsi="Calibri" w:cs="Calibri"/>
          <w:sz w:val="20"/>
          <w:szCs w:val="20"/>
        </w:rPr>
        <w:t>. Ta má</w:t>
      </w:r>
      <w:r w:rsidR="009E0E34">
        <w:rPr>
          <w:rFonts w:ascii="Calibri" w:eastAsia="Calibri" w:hAnsi="Calibri" w:cs="Calibri"/>
          <w:sz w:val="20"/>
          <w:szCs w:val="20"/>
        </w:rPr>
        <w:t xml:space="preserve"> být prostředím </w:t>
      </w:r>
      <w:r w:rsidR="00457D3F">
        <w:rPr>
          <w:rFonts w:ascii="Calibri" w:eastAsia="Calibri" w:hAnsi="Calibri" w:cs="Calibri"/>
          <w:sz w:val="20"/>
          <w:szCs w:val="20"/>
        </w:rPr>
        <w:t>rozvoje (</w:t>
      </w:r>
      <w:r w:rsidR="00130B77" w:rsidRPr="005147C7">
        <w:rPr>
          <w:rFonts w:ascii="Calibri" w:eastAsia="Calibri" w:hAnsi="Calibri" w:cs="Calibri"/>
          <w:sz w:val="20"/>
          <w:szCs w:val="20"/>
        </w:rPr>
        <w:t>tvořivost</w:t>
      </w:r>
      <w:r w:rsidR="00457D3F">
        <w:rPr>
          <w:rFonts w:ascii="Calibri" w:eastAsia="Calibri" w:hAnsi="Calibri" w:cs="Calibri"/>
          <w:sz w:val="20"/>
          <w:szCs w:val="20"/>
        </w:rPr>
        <w:t>i</w:t>
      </w:r>
      <w:r w:rsidR="00130B77" w:rsidRPr="005147C7">
        <w:rPr>
          <w:rFonts w:ascii="Calibri" w:eastAsia="Calibri" w:hAnsi="Calibri" w:cs="Calibri"/>
          <w:sz w:val="20"/>
          <w:szCs w:val="20"/>
        </w:rPr>
        <w:t xml:space="preserve">, plánování, uplatňování </w:t>
      </w:r>
      <w:r w:rsidR="00457D3F">
        <w:rPr>
          <w:rFonts w:ascii="Calibri" w:eastAsia="Calibri" w:hAnsi="Calibri" w:cs="Calibri"/>
          <w:sz w:val="20"/>
          <w:szCs w:val="20"/>
        </w:rPr>
        <w:t>hodnot,</w:t>
      </w:r>
      <w:r w:rsidR="00130B77" w:rsidRPr="005147C7">
        <w:rPr>
          <w:rFonts w:ascii="Calibri" w:eastAsia="Calibri" w:hAnsi="Calibri" w:cs="Calibri"/>
          <w:sz w:val="20"/>
          <w:szCs w:val="20"/>
        </w:rPr>
        <w:t xml:space="preserve"> i postoj</w:t>
      </w:r>
      <w:r w:rsidR="00457D3F">
        <w:rPr>
          <w:rFonts w:ascii="Calibri" w:eastAsia="Calibri" w:hAnsi="Calibri" w:cs="Calibri"/>
          <w:sz w:val="20"/>
          <w:szCs w:val="20"/>
        </w:rPr>
        <w:t>e</w:t>
      </w:r>
      <w:r w:rsidR="00130B77" w:rsidRPr="005147C7">
        <w:rPr>
          <w:rFonts w:ascii="Calibri" w:eastAsia="Calibri" w:hAnsi="Calibri" w:cs="Calibri"/>
          <w:sz w:val="20"/>
          <w:szCs w:val="20"/>
        </w:rPr>
        <w:t xml:space="preserve"> adorace</w:t>
      </w:r>
      <w:r w:rsidR="009E0E34">
        <w:rPr>
          <w:rFonts w:ascii="Calibri" w:eastAsia="Calibri" w:hAnsi="Calibri" w:cs="Calibri"/>
          <w:sz w:val="20"/>
          <w:szCs w:val="20"/>
        </w:rPr>
        <w:t>…</w:t>
      </w:r>
      <w:r w:rsidR="00457D3F">
        <w:rPr>
          <w:rFonts w:ascii="Calibri" w:eastAsia="Calibri" w:hAnsi="Calibri" w:cs="Calibri"/>
          <w:sz w:val="20"/>
          <w:szCs w:val="20"/>
        </w:rPr>
        <w:t>)</w:t>
      </w:r>
      <w:r w:rsidR="00130B77" w:rsidRPr="005147C7">
        <w:rPr>
          <w:rFonts w:ascii="Calibri" w:eastAsia="Calibri" w:hAnsi="Calibri" w:cs="Calibri"/>
          <w:sz w:val="20"/>
          <w:szCs w:val="20"/>
        </w:rPr>
        <w:t xml:space="preserve">. Práce je nezbytnost, není třeba vše nahrazovat technologickým </w:t>
      </w:r>
      <w:r w:rsidR="009E0E34">
        <w:rPr>
          <w:rFonts w:ascii="Calibri" w:eastAsia="Calibri" w:hAnsi="Calibri" w:cs="Calibri"/>
          <w:sz w:val="20"/>
          <w:szCs w:val="20"/>
        </w:rPr>
        <w:t>pokrokem. M</w:t>
      </w:r>
      <w:r w:rsidR="00130B77" w:rsidRPr="005147C7">
        <w:rPr>
          <w:rFonts w:ascii="Calibri" w:eastAsia="Calibri" w:hAnsi="Calibri" w:cs="Calibri"/>
          <w:sz w:val="20"/>
          <w:szCs w:val="20"/>
        </w:rPr>
        <w:t>á u</w:t>
      </w:r>
      <w:r w:rsidR="009E0E34">
        <w:rPr>
          <w:rFonts w:ascii="Calibri" w:eastAsia="Calibri" w:hAnsi="Calibri" w:cs="Calibri"/>
          <w:sz w:val="20"/>
          <w:szCs w:val="20"/>
        </w:rPr>
        <w:t>možnit důstojný život. Úbytek</w:t>
      </w:r>
      <w:r w:rsidR="00130B77" w:rsidRPr="005147C7">
        <w:rPr>
          <w:rFonts w:ascii="Calibri" w:eastAsia="Calibri" w:hAnsi="Calibri" w:cs="Calibri"/>
          <w:sz w:val="20"/>
          <w:szCs w:val="20"/>
        </w:rPr>
        <w:t xml:space="preserve"> míst působí, že eroduje „sociální kapitál“, tedy síť vztahů – důvěry, spolehnutí, dodržování pravidel… Odmítnout investovat do lidí pro bezprostřední zisk je nejhorší obchod. </w:t>
      </w:r>
    </w:p>
    <w:p w:rsidR="0006153E" w:rsidRPr="0006153E" w:rsidRDefault="005147C7" w:rsidP="00E6114B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5147C7">
        <w:rPr>
          <w:rFonts w:ascii="Calibri" w:eastAsia="Calibri" w:hAnsi="Calibri" w:cs="Calibri"/>
          <w:sz w:val="20"/>
          <w:szCs w:val="20"/>
        </w:rPr>
        <w:t xml:space="preserve">Člověk smí zasahovat do živočišné a rostlinné říše, pokud je to nezbytné, ale odporuje lidské důstojnosti nechávat zvířata </w:t>
      </w:r>
      <w:r w:rsidR="009E0E34">
        <w:rPr>
          <w:rFonts w:ascii="Calibri" w:eastAsia="Calibri" w:hAnsi="Calibri" w:cs="Calibri"/>
          <w:sz w:val="20"/>
          <w:szCs w:val="20"/>
        </w:rPr>
        <w:t>zbytečně trpět. Především nesmí</w:t>
      </w:r>
      <w:r w:rsidRPr="005147C7">
        <w:rPr>
          <w:rFonts w:ascii="Calibri" w:eastAsia="Calibri" w:hAnsi="Calibri" w:cs="Calibri"/>
          <w:sz w:val="20"/>
          <w:szCs w:val="20"/>
        </w:rPr>
        <w:t xml:space="preserve"> při genetické manipulaci opomíjet možné důsledky. V hodnocení musíme užívat specifické přístupy. Ovšem tempo, se kterým probíhají je neporovnatelně vyšší oproti přírodě. Nesmíme podceňovat </w:t>
      </w:r>
      <w:r w:rsidR="009E0E34">
        <w:rPr>
          <w:rFonts w:ascii="Calibri" w:eastAsia="Calibri" w:hAnsi="Calibri" w:cs="Calibri"/>
          <w:sz w:val="20"/>
          <w:szCs w:val="20"/>
        </w:rPr>
        <w:t xml:space="preserve">vyplývající </w:t>
      </w:r>
      <w:r w:rsidRPr="005147C7">
        <w:rPr>
          <w:rFonts w:ascii="Calibri" w:eastAsia="Calibri" w:hAnsi="Calibri" w:cs="Calibri"/>
          <w:sz w:val="20"/>
          <w:szCs w:val="20"/>
        </w:rPr>
        <w:t xml:space="preserve">těžkosti. Ať už jde o modifikaci plodin, která umenšuje </w:t>
      </w:r>
      <w:r w:rsidR="009E0E34">
        <w:rPr>
          <w:rFonts w:ascii="Calibri" w:eastAsia="Calibri" w:hAnsi="Calibri" w:cs="Calibri"/>
          <w:sz w:val="20"/>
          <w:szCs w:val="20"/>
        </w:rPr>
        <w:t>diverzifikaci a postihuje</w:t>
      </w:r>
      <w:r w:rsidRPr="005147C7">
        <w:rPr>
          <w:rFonts w:ascii="Calibri" w:eastAsia="Calibri" w:hAnsi="Calibri" w:cs="Calibri"/>
          <w:sz w:val="20"/>
          <w:szCs w:val="20"/>
        </w:rPr>
        <w:t xml:space="preserve"> </w:t>
      </w:r>
      <w:r w:rsidR="009E0E34">
        <w:rPr>
          <w:rFonts w:ascii="Calibri" w:eastAsia="Calibri" w:hAnsi="Calibri" w:cs="Calibri"/>
          <w:sz w:val="20"/>
          <w:szCs w:val="20"/>
        </w:rPr>
        <w:t xml:space="preserve">místní v </w:t>
      </w:r>
      <w:r w:rsidRPr="005147C7">
        <w:rPr>
          <w:rFonts w:ascii="Calibri" w:eastAsia="Calibri" w:hAnsi="Calibri" w:cs="Calibri"/>
          <w:sz w:val="20"/>
          <w:szCs w:val="20"/>
        </w:rPr>
        <w:t>region</w:t>
      </w:r>
      <w:r w:rsidR="009E0E34">
        <w:rPr>
          <w:rFonts w:ascii="Calibri" w:eastAsia="Calibri" w:hAnsi="Calibri" w:cs="Calibri"/>
          <w:sz w:val="20"/>
          <w:szCs w:val="20"/>
        </w:rPr>
        <w:t>ech</w:t>
      </w:r>
      <w:r w:rsidRPr="005147C7">
        <w:rPr>
          <w:rFonts w:ascii="Calibri" w:eastAsia="Calibri" w:hAnsi="Calibri" w:cs="Calibri"/>
          <w:sz w:val="20"/>
          <w:szCs w:val="20"/>
        </w:rPr>
        <w:t>. Někdy dokonce za cenu neúplných a tendenčně uprave</w:t>
      </w:r>
      <w:r w:rsidR="009E0E34">
        <w:rPr>
          <w:rFonts w:ascii="Calibri" w:eastAsia="Calibri" w:hAnsi="Calibri" w:cs="Calibri"/>
          <w:sz w:val="20"/>
          <w:szCs w:val="20"/>
        </w:rPr>
        <w:t xml:space="preserve">ných informací. </w:t>
      </w:r>
      <w:r w:rsidR="009E0E34" w:rsidRPr="005147C7">
        <w:rPr>
          <w:rFonts w:ascii="Calibri" w:eastAsia="Calibri" w:hAnsi="Calibri" w:cs="Calibri"/>
          <w:sz w:val="20"/>
          <w:szCs w:val="20"/>
        </w:rPr>
        <w:t>Ani technika nemůže jakékoli praktiky považovat za legitimní</w:t>
      </w:r>
      <w:r w:rsidR="009E0E34">
        <w:rPr>
          <w:rFonts w:ascii="Calibri" w:eastAsia="Calibri" w:hAnsi="Calibri" w:cs="Calibri"/>
          <w:sz w:val="21"/>
          <w:szCs w:val="21"/>
        </w:rPr>
        <w:t>.</w:t>
      </w:r>
      <w:r w:rsidR="009E0E34">
        <w:rPr>
          <w:rFonts w:ascii="Calibri" w:eastAsia="Calibri" w:hAnsi="Calibri" w:cs="Calibri"/>
          <w:sz w:val="21"/>
          <w:szCs w:val="21"/>
        </w:rPr>
        <w:t xml:space="preserve"> </w:t>
      </w:r>
      <w:r w:rsidR="009E0E34">
        <w:rPr>
          <w:rFonts w:ascii="Calibri" w:eastAsia="Calibri" w:hAnsi="Calibri" w:cs="Calibri"/>
          <w:sz w:val="20"/>
          <w:szCs w:val="20"/>
        </w:rPr>
        <w:t>Znepokojivé také</w:t>
      </w:r>
      <w:r w:rsidRPr="005147C7">
        <w:rPr>
          <w:rFonts w:ascii="Calibri" w:eastAsia="Calibri" w:hAnsi="Calibri" w:cs="Calibri"/>
          <w:sz w:val="20"/>
          <w:szCs w:val="20"/>
        </w:rPr>
        <w:t xml:space="preserve"> je, že některá ekologická hnutí brání v tomto smyslu životní prostředí, ale neaplikují stejná měřítka na lidský život (experimenty s lidskými embryi). </w:t>
      </w:r>
    </w:p>
    <w:p w:rsidR="0002331B" w:rsidRPr="0008310C" w:rsidRDefault="0006153E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V čem vidím souvislost mezi vnímáním hodnoty člověka a vztahem k přírodě</w:t>
      </w:r>
      <w:r w:rsidR="000B1E58">
        <w:rPr>
          <w:rFonts w:ascii="Calibri" w:eastAsia="Calibri" w:hAnsi="Calibri" w:cs="Calibri"/>
          <w:sz w:val="21"/>
          <w:szCs w:val="21"/>
        </w:rPr>
        <w:t>?</w:t>
      </w:r>
    </w:p>
    <w:p w:rsidR="00762B96" w:rsidRPr="0008310C" w:rsidRDefault="00617279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Co člověk ztrácí, když nepracuje</w:t>
      </w:r>
      <w:r w:rsidR="000B1E58">
        <w:rPr>
          <w:rFonts w:ascii="Calibri" w:eastAsia="Calibri" w:hAnsi="Calibri" w:cs="Calibri"/>
          <w:sz w:val="21"/>
          <w:szCs w:val="21"/>
        </w:rPr>
        <w:t>?</w:t>
      </w:r>
    </w:p>
    <w:p w:rsidR="00E201C2" w:rsidRPr="0008310C" w:rsidRDefault="00617279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Jaké mám informace o tom, jak se dnes technologicky a chemicky zasahuje do potravin apod.</w:t>
      </w:r>
      <w:r w:rsidR="0086469D" w:rsidRPr="0008310C">
        <w:rPr>
          <w:rFonts w:ascii="Calibri" w:eastAsia="Calibri" w:hAnsi="Calibri" w:cs="Calibri"/>
          <w:sz w:val="21"/>
          <w:szCs w:val="21"/>
        </w:rPr>
        <w:t>?</w:t>
      </w:r>
    </w:p>
    <w:p w:rsidR="00B47AB8" w:rsidRPr="0008310C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1"/>
          <w:szCs w:val="21"/>
        </w:rPr>
      </w:pPr>
      <w:r w:rsidRPr="0008310C">
        <w:rPr>
          <w:rFonts w:ascii="Calibri" w:eastAsia="Calibri" w:hAnsi="Calibri" w:cs="Calibri"/>
          <w:sz w:val="21"/>
          <w:szCs w:val="21"/>
        </w:rPr>
        <w:t>S</w:t>
      </w:r>
      <w:r w:rsidR="0073465B" w:rsidRPr="0008310C">
        <w:rPr>
          <w:rFonts w:ascii="Calibri" w:eastAsia="Calibri" w:hAnsi="Calibri" w:cs="Calibri"/>
          <w:sz w:val="21"/>
          <w:szCs w:val="21"/>
        </w:rPr>
        <w:t>rdečně zdravím a žehnám vám, P. Roman Dvořák, Strakonice</w:t>
      </w:r>
    </w:p>
    <w:p w:rsidR="001A77D3" w:rsidRPr="00CE520D" w:rsidRDefault="001A77D3" w:rsidP="001A77D3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</w:t>
      </w:r>
      <w:r>
        <w:rPr>
          <w:rFonts w:ascii="Calibri" w:eastAsia="Calibri" w:hAnsi="Calibri" w:cs="Calibri"/>
          <w:b/>
          <w:sz w:val="32"/>
          <w:szCs w:val="32"/>
        </w:rPr>
        <w:t>ě – 30</w:t>
      </w:r>
      <w:r w:rsidRPr="00CE520D">
        <w:rPr>
          <w:rFonts w:ascii="Calibri" w:eastAsia="Calibri" w:hAnsi="Calibri" w:cs="Calibri"/>
          <w:b/>
          <w:sz w:val="32"/>
          <w:szCs w:val="32"/>
        </w:rPr>
        <w:t>. týden v mezidobí</w:t>
      </w:r>
    </w:p>
    <w:p w:rsidR="001A77D3" w:rsidRPr="00DE7842" w:rsidRDefault="001A77D3" w:rsidP="001A77D3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2021</w:t>
      </w:r>
    </w:p>
    <w:p w:rsidR="001A77D3" w:rsidRPr="005147C7" w:rsidRDefault="001A77D3" w:rsidP="001A77D3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5147C7">
        <w:rPr>
          <w:rFonts w:ascii="Calibri" w:eastAsia="Calibri" w:hAnsi="Calibri" w:cs="Calibri"/>
          <w:color w:val="000000"/>
          <w:sz w:val="20"/>
          <w:szCs w:val="20"/>
        </w:rPr>
        <w:t>Milí přátelé, dokončíme zamyšlení nad třetí kapitolou encykliky Laudato si´. Neděle otevírající 30. Týden je misijní, pamatujme na lidi v misiích modlitbou.</w:t>
      </w:r>
    </w:p>
    <w:p w:rsidR="001A77D3" w:rsidRPr="005147C7" w:rsidRDefault="001A77D3" w:rsidP="001A77D3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5147C7">
        <w:rPr>
          <w:rFonts w:ascii="Calibri" w:eastAsia="Calibri" w:hAnsi="Calibri" w:cs="Calibri"/>
          <w:b/>
          <w:sz w:val="20"/>
          <w:szCs w:val="20"/>
        </w:rPr>
        <w:t xml:space="preserve">Text encykliky: </w:t>
      </w:r>
      <w:r w:rsidRPr="005147C7">
        <w:rPr>
          <w:rFonts w:ascii="Calibri" w:eastAsia="Calibri" w:hAnsi="Calibri" w:cs="Calibri"/>
          <w:sz w:val="20"/>
          <w:szCs w:val="20"/>
        </w:rPr>
        <w:t xml:space="preserve">odstavce 115-136 </w:t>
      </w:r>
      <w:r w:rsidRPr="005147C7">
        <w:rPr>
          <w:rFonts w:ascii="Calibri" w:eastAsia="Calibri" w:hAnsi="Calibri" w:cs="Calibri"/>
          <w:b/>
          <w:sz w:val="20"/>
          <w:szCs w:val="20"/>
        </w:rPr>
        <w:t xml:space="preserve">Četba z Písma: </w:t>
      </w:r>
      <w:r w:rsidRPr="005147C7">
        <w:rPr>
          <w:rFonts w:ascii="Calibri" w:eastAsia="Calibri" w:hAnsi="Calibri" w:cs="Calibri"/>
          <w:sz w:val="20"/>
          <w:szCs w:val="20"/>
        </w:rPr>
        <w:t>Gn 2, 4-15</w:t>
      </w:r>
    </w:p>
    <w:p w:rsidR="001A77D3" w:rsidRPr="005147C7" w:rsidRDefault="001A77D3" w:rsidP="001A77D3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5147C7">
        <w:rPr>
          <w:rFonts w:ascii="Calibri" w:eastAsia="Calibri" w:hAnsi="Calibri" w:cs="Calibri"/>
          <w:sz w:val="20"/>
          <w:szCs w:val="20"/>
        </w:rPr>
        <w:t>Antropocentrismus dneška vedl k povýšení technologií nad realitu. Už nevidíme v přírodě závaznou normu života ani své útočiště. Toto vybočení poškozuje to, co nás vzájemně spojuje v sociálních vazbách. I mezi křesťany někdy panuje mylné pojetí vztahu člověka ke světu. Správná interpretace člověka jako pána ho chápe jako zodpovědného správce.</w:t>
      </w:r>
      <w:r>
        <w:rPr>
          <w:rFonts w:ascii="Calibri" w:eastAsia="Calibri" w:hAnsi="Calibri" w:cs="Calibri"/>
          <w:sz w:val="20"/>
          <w:szCs w:val="20"/>
        </w:rPr>
        <w:t xml:space="preserve"> P</w:t>
      </w:r>
      <w:r w:rsidRPr="005147C7">
        <w:rPr>
          <w:rFonts w:ascii="Calibri" w:eastAsia="Calibri" w:hAnsi="Calibri" w:cs="Calibri"/>
          <w:sz w:val="20"/>
          <w:szCs w:val="20"/>
        </w:rPr>
        <w:t>okud pomíjíme důležitost chudého člověka nebo embrya, těžko budeme naslouchat samotné přírodě. Je třeba obnovit lidské bytí a úctu k</w:t>
      </w:r>
      <w:r>
        <w:rPr>
          <w:rFonts w:ascii="Calibri" w:eastAsia="Calibri" w:hAnsi="Calibri" w:cs="Calibri"/>
          <w:sz w:val="20"/>
          <w:szCs w:val="20"/>
        </w:rPr>
        <w:t> </w:t>
      </w:r>
      <w:r w:rsidRPr="005147C7">
        <w:rPr>
          <w:rFonts w:ascii="Calibri" w:eastAsia="Calibri" w:hAnsi="Calibri" w:cs="Calibri"/>
          <w:sz w:val="20"/>
          <w:szCs w:val="20"/>
        </w:rPr>
        <w:t>němu</w:t>
      </w:r>
      <w:r>
        <w:rPr>
          <w:rFonts w:ascii="Calibri" w:eastAsia="Calibri" w:hAnsi="Calibri" w:cs="Calibri"/>
          <w:sz w:val="20"/>
          <w:szCs w:val="20"/>
        </w:rPr>
        <w:t xml:space="preserve">. </w:t>
      </w:r>
      <w:r w:rsidRPr="005147C7">
        <w:rPr>
          <w:rFonts w:ascii="Calibri" w:eastAsia="Calibri" w:hAnsi="Calibri" w:cs="Calibri"/>
          <w:sz w:val="20"/>
          <w:szCs w:val="20"/>
        </w:rPr>
        <w:t xml:space="preserve">Bez uzdravení základních mezilidských vztahů nedosáhneme uzdravení vztahu k přírodě. </w:t>
      </w:r>
      <w:r>
        <w:rPr>
          <w:rFonts w:ascii="Calibri" w:eastAsia="Calibri" w:hAnsi="Calibri" w:cs="Calibri"/>
          <w:sz w:val="20"/>
          <w:szCs w:val="20"/>
        </w:rPr>
        <w:t>V tomto smyslu</w:t>
      </w:r>
      <w:r w:rsidRPr="005147C7">
        <w:rPr>
          <w:rFonts w:ascii="Calibri" w:eastAsia="Calibri" w:hAnsi="Calibri" w:cs="Calibri"/>
          <w:sz w:val="20"/>
          <w:szCs w:val="20"/>
        </w:rPr>
        <w:t xml:space="preserve"> netřeba člověka umenšovat v jeho sociální dimenzi i transcendenci schopné vnímat božské Ty.</w:t>
      </w:r>
    </w:p>
    <w:p w:rsidR="001A77D3" w:rsidRPr="005147C7" w:rsidRDefault="001A77D3" w:rsidP="001A77D3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5147C7">
        <w:rPr>
          <w:rFonts w:ascii="Calibri" w:eastAsia="Calibri" w:hAnsi="Calibri" w:cs="Calibri"/>
          <w:sz w:val="20"/>
          <w:szCs w:val="20"/>
        </w:rPr>
        <w:t>Stále čekáme na novou syntézu, která překoná falešné vidění posledních staletí. Není možné např. spojit ochranu přírody s ospravedlněním umělého potratu.</w:t>
      </w:r>
    </w:p>
    <w:p w:rsidR="001A77D3" w:rsidRPr="005147C7" w:rsidRDefault="001A77D3" w:rsidP="001A77D3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5147C7">
        <w:rPr>
          <w:rFonts w:ascii="Calibri" w:eastAsia="Calibri" w:hAnsi="Calibri" w:cs="Calibri"/>
          <w:sz w:val="20"/>
          <w:szCs w:val="20"/>
        </w:rPr>
        <w:t xml:space="preserve">Staví-li člověk do středu sám sebe, dává absolutní hodnotu podružným zájmům a všechno ostatní se stává relativním. Relativistická kultura ovšem vede ke zneužívání druhých </w:t>
      </w:r>
      <w:r>
        <w:rPr>
          <w:rFonts w:ascii="Calibri" w:eastAsia="Calibri" w:hAnsi="Calibri" w:cs="Calibri"/>
          <w:sz w:val="20"/>
          <w:szCs w:val="20"/>
        </w:rPr>
        <w:t>(</w:t>
      </w:r>
      <w:r w:rsidRPr="005147C7">
        <w:rPr>
          <w:rFonts w:ascii="Calibri" w:eastAsia="Calibri" w:hAnsi="Calibri" w:cs="Calibri"/>
          <w:sz w:val="20"/>
          <w:szCs w:val="20"/>
        </w:rPr>
        <w:t>pracovně, sexuální zneužívání, opomíjení seniorů</w:t>
      </w:r>
      <w:r>
        <w:rPr>
          <w:rFonts w:ascii="Calibri" w:eastAsia="Calibri" w:hAnsi="Calibri" w:cs="Calibri"/>
          <w:sz w:val="20"/>
          <w:szCs w:val="20"/>
        </w:rPr>
        <w:t>…). Pokud n</w:t>
      </w:r>
      <w:r w:rsidRPr="005147C7">
        <w:rPr>
          <w:rFonts w:ascii="Calibri" w:eastAsia="Calibri" w:hAnsi="Calibri" w:cs="Calibri"/>
          <w:sz w:val="20"/>
          <w:szCs w:val="20"/>
        </w:rPr>
        <w:t>eexistují objektiv</w:t>
      </w:r>
      <w:r>
        <w:rPr>
          <w:rFonts w:ascii="Calibri" w:eastAsia="Calibri" w:hAnsi="Calibri" w:cs="Calibri"/>
          <w:sz w:val="20"/>
          <w:szCs w:val="20"/>
        </w:rPr>
        <w:t>ní pravdy</w:t>
      </w:r>
      <w:r w:rsidRPr="005147C7">
        <w:rPr>
          <w:rFonts w:ascii="Calibri" w:eastAsia="Calibri" w:hAnsi="Calibri" w:cs="Calibri"/>
          <w:sz w:val="20"/>
          <w:szCs w:val="20"/>
        </w:rPr>
        <w:t>, nemá hranice ani obchodování s lidmi, obchod s drogami atp.</w:t>
      </w:r>
    </w:p>
    <w:p w:rsidR="001A77D3" w:rsidRDefault="001A77D3" w:rsidP="001A77D3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5147C7">
        <w:rPr>
          <w:rFonts w:ascii="Calibri" w:eastAsia="Calibri" w:hAnsi="Calibri" w:cs="Calibri"/>
          <w:sz w:val="20"/>
          <w:szCs w:val="20"/>
        </w:rPr>
        <w:t>Pokud má nastat adekvátní vztah člověka ke světu, vyvstává potřeba správného pojetí práce. Nemluvíme jen o manuální práci, ale o jakékoli činnosti. V křesťanství objevujeme bohaté a zdr</w:t>
      </w:r>
      <w:r>
        <w:rPr>
          <w:rFonts w:ascii="Calibri" w:eastAsia="Calibri" w:hAnsi="Calibri" w:cs="Calibri"/>
          <w:sz w:val="20"/>
          <w:szCs w:val="20"/>
        </w:rPr>
        <w:t>avé chápání práce. Již v Gn 2,15 – péče, obdělávání svěřeného. Např. Benedi</w:t>
      </w:r>
      <w:r w:rsidRPr="005147C7">
        <w:rPr>
          <w:rFonts w:ascii="Calibri" w:eastAsia="Calibri" w:hAnsi="Calibri" w:cs="Calibri"/>
          <w:sz w:val="20"/>
          <w:szCs w:val="20"/>
        </w:rPr>
        <w:t xml:space="preserve">kt z Nursie chce, aby jeho mniši žili ve společenství a spojovali modlitbu a studium s manuální </w:t>
      </w:r>
      <w:r>
        <w:rPr>
          <w:rFonts w:ascii="Calibri" w:eastAsia="Calibri" w:hAnsi="Calibri" w:cs="Calibri"/>
          <w:sz w:val="20"/>
          <w:szCs w:val="20"/>
        </w:rPr>
        <w:t xml:space="preserve">prací </w:t>
      </w:r>
      <w:r>
        <w:rPr>
          <w:rFonts w:ascii="Calibri" w:eastAsia="Calibri" w:hAnsi="Calibri" w:cs="Calibri"/>
          <w:i/>
          <w:sz w:val="20"/>
          <w:szCs w:val="20"/>
        </w:rPr>
        <w:t>(Ora et labora)</w:t>
      </w:r>
      <w:r w:rsidRPr="005147C7">
        <w:rPr>
          <w:rFonts w:ascii="Calibri" w:eastAsia="Calibri" w:hAnsi="Calibri" w:cs="Calibri"/>
          <w:sz w:val="20"/>
          <w:szCs w:val="20"/>
        </w:rPr>
        <w:t>. Lidé se tak učí posvěcení pronikáním usebranosti a práce</w:t>
      </w:r>
      <w:r>
        <w:rPr>
          <w:rFonts w:ascii="Calibri" w:eastAsia="Calibri" w:hAnsi="Calibri" w:cs="Calibri"/>
          <w:sz w:val="20"/>
          <w:szCs w:val="20"/>
        </w:rPr>
        <w:t>. Ta má být prostředím rozvoje (</w:t>
      </w:r>
      <w:r w:rsidRPr="005147C7">
        <w:rPr>
          <w:rFonts w:ascii="Calibri" w:eastAsia="Calibri" w:hAnsi="Calibri" w:cs="Calibri"/>
          <w:sz w:val="20"/>
          <w:szCs w:val="20"/>
        </w:rPr>
        <w:t>tvořivost</w:t>
      </w:r>
      <w:r>
        <w:rPr>
          <w:rFonts w:ascii="Calibri" w:eastAsia="Calibri" w:hAnsi="Calibri" w:cs="Calibri"/>
          <w:sz w:val="20"/>
          <w:szCs w:val="20"/>
        </w:rPr>
        <w:t>i</w:t>
      </w:r>
      <w:r w:rsidRPr="005147C7">
        <w:rPr>
          <w:rFonts w:ascii="Calibri" w:eastAsia="Calibri" w:hAnsi="Calibri" w:cs="Calibri"/>
          <w:sz w:val="20"/>
          <w:szCs w:val="20"/>
        </w:rPr>
        <w:t xml:space="preserve">, plánování, uplatňování </w:t>
      </w:r>
      <w:r>
        <w:rPr>
          <w:rFonts w:ascii="Calibri" w:eastAsia="Calibri" w:hAnsi="Calibri" w:cs="Calibri"/>
          <w:sz w:val="20"/>
          <w:szCs w:val="20"/>
        </w:rPr>
        <w:t>hodnot,</w:t>
      </w:r>
      <w:r w:rsidRPr="005147C7">
        <w:rPr>
          <w:rFonts w:ascii="Calibri" w:eastAsia="Calibri" w:hAnsi="Calibri" w:cs="Calibri"/>
          <w:sz w:val="20"/>
          <w:szCs w:val="20"/>
        </w:rPr>
        <w:t xml:space="preserve"> i postoj</w:t>
      </w:r>
      <w:r>
        <w:rPr>
          <w:rFonts w:ascii="Calibri" w:eastAsia="Calibri" w:hAnsi="Calibri" w:cs="Calibri"/>
          <w:sz w:val="20"/>
          <w:szCs w:val="20"/>
        </w:rPr>
        <w:t>e</w:t>
      </w:r>
      <w:r w:rsidRPr="005147C7">
        <w:rPr>
          <w:rFonts w:ascii="Calibri" w:eastAsia="Calibri" w:hAnsi="Calibri" w:cs="Calibri"/>
          <w:sz w:val="20"/>
          <w:szCs w:val="20"/>
        </w:rPr>
        <w:t xml:space="preserve"> adorace</w:t>
      </w:r>
      <w:r>
        <w:rPr>
          <w:rFonts w:ascii="Calibri" w:eastAsia="Calibri" w:hAnsi="Calibri" w:cs="Calibri"/>
          <w:sz w:val="20"/>
          <w:szCs w:val="20"/>
        </w:rPr>
        <w:t>…)</w:t>
      </w:r>
      <w:r w:rsidRPr="005147C7">
        <w:rPr>
          <w:rFonts w:ascii="Calibri" w:eastAsia="Calibri" w:hAnsi="Calibri" w:cs="Calibri"/>
          <w:sz w:val="20"/>
          <w:szCs w:val="20"/>
        </w:rPr>
        <w:t xml:space="preserve">. Práce je nezbytnost, není třeba vše nahrazovat technologickým </w:t>
      </w:r>
      <w:r>
        <w:rPr>
          <w:rFonts w:ascii="Calibri" w:eastAsia="Calibri" w:hAnsi="Calibri" w:cs="Calibri"/>
          <w:sz w:val="20"/>
          <w:szCs w:val="20"/>
        </w:rPr>
        <w:t>pokrokem. M</w:t>
      </w:r>
      <w:r w:rsidRPr="005147C7">
        <w:rPr>
          <w:rFonts w:ascii="Calibri" w:eastAsia="Calibri" w:hAnsi="Calibri" w:cs="Calibri"/>
          <w:sz w:val="20"/>
          <w:szCs w:val="20"/>
        </w:rPr>
        <w:t>á u</w:t>
      </w:r>
      <w:r>
        <w:rPr>
          <w:rFonts w:ascii="Calibri" w:eastAsia="Calibri" w:hAnsi="Calibri" w:cs="Calibri"/>
          <w:sz w:val="20"/>
          <w:szCs w:val="20"/>
        </w:rPr>
        <w:t>možnit důstojný život. Úbytek</w:t>
      </w:r>
      <w:r w:rsidRPr="005147C7">
        <w:rPr>
          <w:rFonts w:ascii="Calibri" w:eastAsia="Calibri" w:hAnsi="Calibri" w:cs="Calibri"/>
          <w:sz w:val="20"/>
          <w:szCs w:val="20"/>
        </w:rPr>
        <w:t xml:space="preserve"> míst působí, že eroduje „sociální kapitál“, tedy síť vztahů – důvěry, spolehnutí, dodržování pravidel… Odmítnout investovat do lidí pro bezprostřední zisk je nejhorší obchod. </w:t>
      </w:r>
    </w:p>
    <w:p w:rsidR="001A77D3" w:rsidRPr="0006153E" w:rsidRDefault="001A77D3" w:rsidP="001A77D3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5147C7">
        <w:rPr>
          <w:rFonts w:ascii="Calibri" w:eastAsia="Calibri" w:hAnsi="Calibri" w:cs="Calibri"/>
          <w:sz w:val="20"/>
          <w:szCs w:val="20"/>
        </w:rPr>
        <w:t xml:space="preserve">Člověk smí zasahovat do živočišné a rostlinné říše, pokud je to nezbytné, ale odporuje lidské důstojnosti nechávat zvířata </w:t>
      </w:r>
      <w:r>
        <w:rPr>
          <w:rFonts w:ascii="Calibri" w:eastAsia="Calibri" w:hAnsi="Calibri" w:cs="Calibri"/>
          <w:sz w:val="20"/>
          <w:szCs w:val="20"/>
        </w:rPr>
        <w:t>zbytečně trpět. Především nesmí</w:t>
      </w:r>
      <w:r w:rsidRPr="005147C7">
        <w:rPr>
          <w:rFonts w:ascii="Calibri" w:eastAsia="Calibri" w:hAnsi="Calibri" w:cs="Calibri"/>
          <w:sz w:val="20"/>
          <w:szCs w:val="20"/>
        </w:rPr>
        <w:t xml:space="preserve"> při genetické manipulaci opomíjet možné důsledky. V hodnocení musíme užívat specifické přístupy. Ovšem tempo, se kterým probíhají je neporovnatelně vyšší oproti přírodě. Nesmíme podceňovat </w:t>
      </w:r>
      <w:r>
        <w:rPr>
          <w:rFonts w:ascii="Calibri" w:eastAsia="Calibri" w:hAnsi="Calibri" w:cs="Calibri"/>
          <w:sz w:val="20"/>
          <w:szCs w:val="20"/>
        </w:rPr>
        <w:t xml:space="preserve">vyplývající </w:t>
      </w:r>
      <w:r w:rsidRPr="005147C7">
        <w:rPr>
          <w:rFonts w:ascii="Calibri" w:eastAsia="Calibri" w:hAnsi="Calibri" w:cs="Calibri"/>
          <w:sz w:val="20"/>
          <w:szCs w:val="20"/>
        </w:rPr>
        <w:t xml:space="preserve">těžkosti. Ať už jde o modifikaci plodin, která umenšuje </w:t>
      </w:r>
      <w:r>
        <w:rPr>
          <w:rFonts w:ascii="Calibri" w:eastAsia="Calibri" w:hAnsi="Calibri" w:cs="Calibri"/>
          <w:sz w:val="20"/>
          <w:szCs w:val="20"/>
        </w:rPr>
        <w:t>diverzifikaci a postihuje</w:t>
      </w:r>
      <w:r w:rsidRPr="005147C7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místní v </w:t>
      </w:r>
      <w:r w:rsidRPr="005147C7">
        <w:rPr>
          <w:rFonts w:ascii="Calibri" w:eastAsia="Calibri" w:hAnsi="Calibri" w:cs="Calibri"/>
          <w:sz w:val="20"/>
          <w:szCs w:val="20"/>
        </w:rPr>
        <w:t>region</w:t>
      </w:r>
      <w:r>
        <w:rPr>
          <w:rFonts w:ascii="Calibri" w:eastAsia="Calibri" w:hAnsi="Calibri" w:cs="Calibri"/>
          <w:sz w:val="20"/>
          <w:szCs w:val="20"/>
        </w:rPr>
        <w:t>ech</w:t>
      </w:r>
      <w:r w:rsidRPr="005147C7">
        <w:rPr>
          <w:rFonts w:ascii="Calibri" w:eastAsia="Calibri" w:hAnsi="Calibri" w:cs="Calibri"/>
          <w:sz w:val="20"/>
          <w:szCs w:val="20"/>
        </w:rPr>
        <w:t>. Někdy dokonce za cenu neúplných a tendenčně uprave</w:t>
      </w:r>
      <w:r>
        <w:rPr>
          <w:rFonts w:ascii="Calibri" w:eastAsia="Calibri" w:hAnsi="Calibri" w:cs="Calibri"/>
          <w:sz w:val="20"/>
          <w:szCs w:val="20"/>
        </w:rPr>
        <w:t xml:space="preserve">ných informací. </w:t>
      </w:r>
      <w:r w:rsidRPr="005147C7">
        <w:rPr>
          <w:rFonts w:ascii="Calibri" w:eastAsia="Calibri" w:hAnsi="Calibri" w:cs="Calibri"/>
          <w:sz w:val="20"/>
          <w:szCs w:val="20"/>
        </w:rPr>
        <w:t>Ani technika nemůže jakékoli praktiky považovat za legitimní</w:t>
      </w:r>
      <w:r>
        <w:rPr>
          <w:rFonts w:ascii="Calibri" w:eastAsia="Calibri" w:hAnsi="Calibri" w:cs="Calibri"/>
          <w:sz w:val="21"/>
          <w:szCs w:val="21"/>
        </w:rPr>
        <w:t xml:space="preserve">. </w:t>
      </w:r>
      <w:r>
        <w:rPr>
          <w:rFonts w:ascii="Calibri" w:eastAsia="Calibri" w:hAnsi="Calibri" w:cs="Calibri"/>
          <w:sz w:val="20"/>
          <w:szCs w:val="20"/>
        </w:rPr>
        <w:t>Znepokojivé také</w:t>
      </w:r>
      <w:r w:rsidRPr="005147C7">
        <w:rPr>
          <w:rFonts w:ascii="Calibri" w:eastAsia="Calibri" w:hAnsi="Calibri" w:cs="Calibri"/>
          <w:sz w:val="20"/>
          <w:szCs w:val="20"/>
        </w:rPr>
        <w:t xml:space="preserve"> je, že některá ekologická hnutí brání v tomto smyslu životní prostředí, ale neaplikují stejná měřítka na lidský život (experimenty s lidskými embryi). </w:t>
      </w:r>
    </w:p>
    <w:p w:rsidR="001A77D3" w:rsidRPr="0008310C" w:rsidRDefault="001A77D3" w:rsidP="001A77D3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V čem vidím souvislost mezi vnímáním hodnoty člověka a vztahem k přírodě?</w:t>
      </w:r>
    </w:p>
    <w:p w:rsidR="001A77D3" w:rsidRPr="0008310C" w:rsidRDefault="001A77D3" w:rsidP="001A77D3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Co člověk ztrácí, když nepracuje?</w:t>
      </w:r>
    </w:p>
    <w:p w:rsidR="001A77D3" w:rsidRPr="0008310C" w:rsidRDefault="001A77D3" w:rsidP="001A77D3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Jaké mám informace o tom, jak se dnes technologicky a chemicky zasahuje do potravin apod.</w:t>
      </w:r>
      <w:r w:rsidRPr="0008310C">
        <w:rPr>
          <w:rFonts w:ascii="Calibri" w:eastAsia="Calibri" w:hAnsi="Calibri" w:cs="Calibri"/>
          <w:sz w:val="21"/>
          <w:szCs w:val="21"/>
        </w:rPr>
        <w:t>?</w:t>
      </w:r>
    </w:p>
    <w:p w:rsidR="00B47AB8" w:rsidRPr="007B7C0B" w:rsidRDefault="001A77D3" w:rsidP="007B7C0B">
      <w:pPr>
        <w:spacing w:after="60"/>
        <w:contextualSpacing/>
        <w:jc w:val="both"/>
        <w:rPr>
          <w:rFonts w:ascii="Calibri" w:eastAsia="Calibri" w:hAnsi="Calibri" w:cs="Calibri"/>
          <w:sz w:val="21"/>
          <w:szCs w:val="21"/>
        </w:rPr>
      </w:pPr>
      <w:r w:rsidRPr="0008310C">
        <w:rPr>
          <w:rFonts w:ascii="Calibri" w:eastAsia="Calibri" w:hAnsi="Calibri" w:cs="Calibri"/>
          <w:sz w:val="21"/>
          <w:szCs w:val="21"/>
        </w:rPr>
        <w:t>Srdečně zdravím a žehnám vám, P. Roman Dvořák, Strakonice</w:t>
      </w:r>
      <w:bookmarkStart w:id="0" w:name="_GoBack"/>
      <w:bookmarkEnd w:id="0"/>
    </w:p>
    <w:sectPr w:rsidR="00B47AB8" w:rsidRPr="007B7C0B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29C9"/>
    <w:rsid w:val="00003966"/>
    <w:rsid w:val="000073F2"/>
    <w:rsid w:val="00007C47"/>
    <w:rsid w:val="0002331B"/>
    <w:rsid w:val="00033043"/>
    <w:rsid w:val="0003503E"/>
    <w:rsid w:val="00035447"/>
    <w:rsid w:val="00047507"/>
    <w:rsid w:val="0006153E"/>
    <w:rsid w:val="00067216"/>
    <w:rsid w:val="00073EF7"/>
    <w:rsid w:val="00075804"/>
    <w:rsid w:val="0008310C"/>
    <w:rsid w:val="00087C09"/>
    <w:rsid w:val="000A0289"/>
    <w:rsid w:val="000A08B7"/>
    <w:rsid w:val="000A5BAF"/>
    <w:rsid w:val="000A6994"/>
    <w:rsid w:val="000B1251"/>
    <w:rsid w:val="000B1E58"/>
    <w:rsid w:val="000B30F3"/>
    <w:rsid w:val="000B6210"/>
    <w:rsid w:val="000B68DB"/>
    <w:rsid w:val="000C19B3"/>
    <w:rsid w:val="000C50E8"/>
    <w:rsid w:val="000C6947"/>
    <w:rsid w:val="000D0C97"/>
    <w:rsid w:val="000D5225"/>
    <w:rsid w:val="000E00C9"/>
    <w:rsid w:val="000F018D"/>
    <w:rsid w:val="000F2691"/>
    <w:rsid w:val="000F609C"/>
    <w:rsid w:val="00102ACA"/>
    <w:rsid w:val="00107EF3"/>
    <w:rsid w:val="00112021"/>
    <w:rsid w:val="001131DB"/>
    <w:rsid w:val="00114A98"/>
    <w:rsid w:val="00115DB8"/>
    <w:rsid w:val="00117B76"/>
    <w:rsid w:val="00127664"/>
    <w:rsid w:val="00130B77"/>
    <w:rsid w:val="00134DCB"/>
    <w:rsid w:val="00136CC5"/>
    <w:rsid w:val="00145AE1"/>
    <w:rsid w:val="001478E0"/>
    <w:rsid w:val="00166472"/>
    <w:rsid w:val="00170A5C"/>
    <w:rsid w:val="00173411"/>
    <w:rsid w:val="001820FA"/>
    <w:rsid w:val="0018212C"/>
    <w:rsid w:val="001846C9"/>
    <w:rsid w:val="00186E86"/>
    <w:rsid w:val="001875A6"/>
    <w:rsid w:val="0019546C"/>
    <w:rsid w:val="001A1AE3"/>
    <w:rsid w:val="001A4A12"/>
    <w:rsid w:val="001A5EAC"/>
    <w:rsid w:val="001A77D3"/>
    <w:rsid w:val="001A7FD6"/>
    <w:rsid w:val="001C5C85"/>
    <w:rsid w:val="001D0BD6"/>
    <w:rsid w:val="001D1829"/>
    <w:rsid w:val="001D7D39"/>
    <w:rsid w:val="001E39BB"/>
    <w:rsid w:val="001F2F18"/>
    <w:rsid w:val="001F419A"/>
    <w:rsid w:val="001F4E05"/>
    <w:rsid w:val="00203503"/>
    <w:rsid w:val="00212BC5"/>
    <w:rsid w:val="0022364E"/>
    <w:rsid w:val="00224E36"/>
    <w:rsid w:val="00227CB6"/>
    <w:rsid w:val="00244AD2"/>
    <w:rsid w:val="00245051"/>
    <w:rsid w:val="002668EE"/>
    <w:rsid w:val="00270624"/>
    <w:rsid w:val="00273AEA"/>
    <w:rsid w:val="002772B7"/>
    <w:rsid w:val="00280B0E"/>
    <w:rsid w:val="00281A43"/>
    <w:rsid w:val="002845D3"/>
    <w:rsid w:val="002907D3"/>
    <w:rsid w:val="002909EF"/>
    <w:rsid w:val="00293641"/>
    <w:rsid w:val="00294A84"/>
    <w:rsid w:val="00295715"/>
    <w:rsid w:val="002A03CC"/>
    <w:rsid w:val="002A0902"/>
    <w:rsid w:val="002A58B3"/>
    <w:rsid w:val="002C1082"/>
    <w:rsid w:val="002C465D"/>
    <w:rsid w:val="002D2748"/>
    <w:rsid w:val="002D5CD0"/>
    <w:rsid w:val="002E0C67"/>
    <w:rsid w:val="002E2A62"/>
    <w:rsid w:val="002E50D0"/>
    <w:rsid w:val="002F132B"/>
    <w:rsid w:val="002F2CF2"/>
    <w:rsid w:val="002F4D38"/>
    <w:rsid w:val="002F733D"/>
    <w:rsid w:val="00312883"/>
    <w:rsid w:val="003172F4"/>
    <w:rsid w:val="003174B7"/>
    <w:rsid w:val="00322D8F"/>
    <w:rsid w:val="00323F20"/>
    <w:rsid w:val="003247C2"/>
    <w:rsid w:val="0033102F"/>
    <w:rsid w:val="0034233C"/>
    <w:rsid w:val="00357914"/>
    <w:rsid w:val="0036392E"/>
    <w:rsid w:val="00365E04"/>
    <w:rsid w:val="0037124F"/>
    <w:rsid w:val="003723ED"/>
    <w:rsid w:val="003835A6"/>
    <w:rsid w:val="00385372"/>
    <w:rsid w:val="00391BA3"/>
    <w:rsid w:val="00395644"/>
    <w:rsid w:val="003B4ACC"/>
    <w:rsid w:val="003C398E"/>
    <w:rsid w:val="003C4524"/>
    <w:rsid w:val="003D0D22"/>
    <w:rsid w:val="003D4D7F"/>
    <w:rsid w:val="003D6DCC"/>
    <w:rsid w:val="003E665A"/>
    <w:rsid w:val="003E7A89"/>
    <w:rsid w:val="00402ECC"/>
    <w:rsid w:val="00406460"/>
    <w:rsid w:val="004129DE"/>
    <w:rsid w:val="00415F7E"/>
    <w:rsid w:val="0044209A"/>
    <w:rsid w:val="00444D52"/>
    <w:rsid w:val="00455F76"/>
    <w:rsid w:val="004575D4"/>
    <w:rsid w:val="00457D3F"/>
    <w:rsid w:val="00457E6D"/>
    <w:rsid w:val="00461C5A"/>
    <w:rsid w:val="00464C1E"/>
    <w:rsid w:val="00472B1C"/>
    <w:rsid w:val="004810F8"/>
    <w:rsid w:val="00482726"/>
    <w:rsid w:val="004A1906"/>
    <w:rsid w:val="004A24F4"/>
    <w:rsid w:val="004A428C"/>
    <w:rsid w:val="004C0013"/>
    <w:rsid w:val="004C57E8"/>
    <w:rsid w:val="004D4C43"/>
    <w:rsid w:val="004D6880"/>
    <w:rsid w:val="004D7B89"/>
    <w:rsid w:val="004E453F"/>
    <w:rsid w:val="004F01D2"/>
    <w:rsid w:val="00500245"/>
    <w:rsid w:val="005147C7"/>
    <w:rsid w:val="00525460"/>
    <w:rsid w:val="00540CD7"/>
    <w:rsid w:val="00545DD0"/>
    <w:rsid w:val="00545FA8"/>
    <w:rsid w:val="0055329E"/>
    <w:rsid w:val="005534A8"/>
    <w:rsid w:val="0055662E"/>
    <w:rsid w:val="00556C8A"/>
    <w:rsid w:val="0056239D"/>
    <w:rsid w:val="005634D7"/>
    <w:rsid w:val="00563F10"/>
    <w:rsid w:val="00570472"/>
    <w:rsid w:val="005856F6"/>
    <w:rsid w:val="00587570"/>
    <w:rsid w:val="0059005F"/>
    <w:rsid w:val="0059097E"/>
    <w:rsid w:val="00593E94"/>
    <w:rsid w:val="00596376"/>
    <w:rsid w:val="00596D5C"/>
    <w:rsid w:val="005A2FC8"/>
    <w:rsid w:val="005A55E3"/>
    <w:rsid w:val="005C32A3"/>
    <w:rsid w:val="005C657E"/>
    <w:rsid w:val="005E2021"/>
    <w:rsid w:val="005F21AA"/>
    <w:rsid w:val="005F6457"/>
    <w:rsid w:val="00602FF0"/>
    <w:rsid w:val="00604A78"/>
    <w:rsid w:val="00606363"/>
    <w:rsid w:val="006135F8"/>
    <w:rsid w:val="00617279"/>
    <w:rsid w:val="00620E8A"/>
    <w:rsid w:val="00625D0D"/>
    <w:rsid w:val="006330BE"/>
    <w:rsid w:val="006457EE"/>
    <w:rsid w:val="00646D06"/>
    <w:rsid w:val="00657A42"/>
    <w:rsid w:val="00670565"/>
    <w:rsid w:val="00676B54"/>
    <w:rsid w:val="00680669"/>
    <w:rsid w:val="0068504D"/>
    <w:rsid w:val="00693939"/>
    <w:rsid w:val="0069707A"/>
    <w:rsid w:val="006A1624"/>
    <w:rsid w:val="006A7812"/>
    <w:rsid w:val="006B5F2B"/>
    <w:rsid w:val="006B682C"/>
    <w:rsid w:val="006C71B0"/>
    <w:rsid w:val="006D33D7"/>
    <w:rsid w:val="006E10C5"/>
    <w:rsid w:val="006E53A5"/>
    <w:rsid w:val="006E7D38"/>
    <w:rsid w:val="006F0CA7"/>
    <w:rsid w:val="006F2FD2"/>
    <w:rsid w:val="006F340B"/>
    <w:rsid w:val="00701A36"/>
    <w:rsid w:val="007174BE"/>
    <w:rsid w:val="00723D5C"/>
    <w:rsid w:val="007319F1"/>
    <w:rsid w:val="0073465B"/>
    <w:rsid w:val="00740947"/>
    <w:rsid w:val="007414BE"/>
    <w:rsid w:val="00741B14"/>
    <w:rsid w:val="00742397"/>
    <w:rsid w:val="007438AF"/>
    <w:rsid w:val="007560AE"/>
    <w:rsid w:val="00762B96"/>
    <w:rsid w:val="007724CA"/>
    <w:rsid w:val="007768B6"/>
    <w:rsid w:val="00780B80"/>
    <w:rsid w:val="00783875"/>
    <w:rsid w:val="00784B3C"/>
    <w:rsid w:val="00786C93"/>
    <w:rsid w:val="00787C36"/>
    <w:rsid w:val="00790C5F"/>
    <w:rsid w:val="00792CE8"/>
    <w:rsid w:val="00793035"/>
    <w:rsid w:val="00795BB2"/>
    <w:rsid w:val="00796A72"/>
    <w:rsid w:val="00797343"/>
    <w:rsid w:val="00797870"/>
    <w:rsid w:val="007B7C0B"/>
    <w:rsid w:val="007C29A3"/>
    <w:rsid w:val="007D3E0A"/>
    <w:rsid w:val="007D5C63"/>
    <w:rsid w:val="007D63D5"/>
    <w:rsid w:val="007E21AE"/>
    <w:rsid w:val="007F2CD5"/>
    <w:rsid w:val="007F55C0"/>
    <w:rsid w:val="00802034"/>
    <w:rsid w:val="00803D68"/>
    <w:rsid w:val="00807B7D"/>
    <w:rsid w:val="008117E4"/>
    <w:rsid w:val="00815078"/>
    <w:rsid w:val="00815BBD"/>
    <w:rsid w:val="00821D2D"/>
    <w:rsid w:val="00822304"/>
    <w:rsid w:val="00822F75"/>
    <w:rsid w:val="008253B5"/>
    <w:rsid w:val="00827286"/>
    <w:rsid w:val="00855C7A"/>
    <w:rsid w:val="0086011B"/>
    <w:rsid w:val="0086469D"/>
    <w:rsid w:val="00876269"/>
    <w:rsid w:val="00876835"/>
    <w:rsid w:val="0089616A"/>
    <w:rsid w:val="008A4B3E"/>
    <w:rsid w:val="008B5111"/>
    <w:rsid w:val="008B7CA8"/>
    <w:rsid w:val="008C25AB"/>
    <w:rsid w:val="008C79C9"/>
    <w:rsid w:val="008D5657"/>
    <w:rsid w:val="008F7B63"/>
    <w:rsid w:val="00902B05"/>
    <w:rsid w:val="009077AE"/>
    <w:rsid w:val="00912CA0"/>
    <w:rsid w:val="0092091A"/>
    <w:rsid w:val="00923B0A"/>
    <w:rsid w:val="009248DD"/>
    <w:rsid w:val="009321C4"/>
    <w:rsid w:val="009329BB"/>
    <w:rsid w:val="0093483C"/>
    <w:rsid w:val="00940413"/>
    <w:rsid w:val="009602CB"/>
    <w:rsid w:val="00966D42"/>
    <w:rsid w:val="00974ABE"/>
    <w:rsid w:val="00976F54"/>
    <w:rsid w:val="00996DD7"/>
    <w:rsid w:val="009A48DF"/>
    <w:rsid w:val="009B174C"/>
    <w:rsid w:val="009B7CCB"/>
    <w:rsid w:val="009D07CF"/>
    <w:rsid w:val="009D0D92"/>
    <w:rsid w:val="009E0E34"/>
    <w:rsid w:val="009E2690"/>
    <w:rsid w:val="009F5D49"/>
    <w:rsid w:val="00A04A1B"/>
    <w:rsid w:val="00A073E6"/>
    <w:rsid w:val="00A200D7"/>
    <w:rsid w:val="00A22A45"/>
    <w:rsid w:val="00A24999"/>
    <w:rsid w:val="00A257EB"/>
    <w:rsid w:val="00A3439D"/>
    <w:rsid w:val="00A40A80"/>
    <w:rsid w:val="00A411A0"/>
    <w:rsid w:val="00A419FA"/>
    <w:rsid w:val="00A41BC7"/>
    <w:rsid w:val="00A46E4A"/>
    <w:rsid w:val="00A51CA3"/>
    <w:rsid w:val="00A52675"/>
    <w:rsid w:val="00A61F98"/>
    <w:rsid w:val="00A66361"/>
    <w:rsid w:val="00A70D84"/>
    <w:rsid w:val="00A80A5A"/>
    <w:rsid w:val="00A80E29"/>
    <w:rsid w:val="00A818DD"/>
    <w:rsid w:val="00A82D79"/>
    <w:rsid w:val="00A870D5"/>
    <w:rsid w:val="00A90D50"/>
    <w:rsid w:val="00AA53C9"/>
    <w:rsid w:val="00AA6A46"/>
    <w:rsid w:val="00AB2016"/>
    <w:rsid w:val="00AB7906"/>
    <w:rsid w:val="00AC07DA"/>
    <w:rsid w:val="00AC1023"/>
    <w:rsid w:val="00AC2885"/>
    <w:rsid w:val="00AE0486"/>
    <w:rsid w:val="00AE25EA"/>
    <w:rsid w:val="00AF56D9"/>
    <w:rsid w:val="00AF639E"/>
    <w:rsid w:val="00B00C06"/>
    <w:rsid w:val="00B03EAA"/>
    <w:rsid w:val="00B04513"/>
    <w:rsid w:val="00B07434"/>
    <w:rsid w:val="00B07956"/>
    <w:rsid w:val="00B10788"/>
    <w:rsid w:val="00B21443"/>
    <w:rsid w:val="00B27B0B"/>
    <w:rsid w:val="00B31A5D"/>
    <w:rsid w:val="00B41886"/>
    <w:rsid w:val="00B4330A"/>
    <w:rsid w:val="00B446AA"/>
    <w:rsid w:val="00B47AB8"/>
    <w:rsid w:val="00B5705C"/>
    <w:rsid w:val="00B71D90"/>
    <w:rsid w:val="00B7327F"/>
    <w:rsid w:val="00B756FF"/>
    <w:rsid w:val="00B86320"/>
    <w:rsid w:val="00B922B9"/>
    <w:rsid w:val="00B92547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4E00"/>
    <w:rsid w:val="00BD77C9"/>
    <w:rsid w:val="00BE47BE"/>
    <w:rsid w:val="00BE4924"/>
    <w:rsid w:val="00BE4B2B"/>
    <w:rsid w:val="00BE7BC5"/>
    <w:rsid w:val="00BF035D"/>
    <w:rsid w:val="00C01BC6"/>
    <w:rsid w:val="00C07D80"/>
    <w:rsid w:val="00C129E4"/>
    <w:rsid w:val="00C16CB1"/>
    <w:rsid w:val="00C21C3E"/>
    <w:rsid w:val="00C24C0F"/>
    <w:rsid w:val="00C333DA"/>
    <w:rsid w:val="00C33C87"/>
    <w:rsid w:val="00C4390B"/>
    <w:rsid w:val="00C52164"/>
    <w:rsid w:val="00C52541"/>
    <w:rsid w:val="00C670E7"/>
    <w:rsid w:val="00C73422"/>
    <w:rsid w:val="00C90991"/>
    <w:rsid w:val="00CA05BE"/>
    <w:rsid w:val="00CA4097"/>
    <w:rsid w:val="00CB0F00"/>
    <w:rsid w:val="00CB52EC"/>
    <w:rsid w:val="00CB5B52"/>
    <w:rsid w:val="00CC061F"/>
    <w:rsid w:val="00CC1EDB"/>
    <w:rsid w:val="00CC51FB"/>
    <w:rsid w:val="00CC5602"/>
    <w:rsid w:val="00CC7024"/>
    <w:rsid w:val="00CE4344"/>
    <w:rsid w:val="00CE44F8"/>
    <w:rsid w:val="00CE520D"/>
    <w:rsid w:val="00CF6D6F"/>
    <w:rsid w:val="00CF7EF4"/>
    <w:rsid w:val="00D033FB"/>
    <w:rsid w:val="00D1531D"/>
    <w:rsid w:val="00D15BCD"/>
    <w:rsid w:val="00D24D35"/>
    <w:rsid w:val="00D328FE"/>
    <w:rsid w:val="00D45686"/>
    <w:rsid w:val="00D51C81"/>
    <w:rsid w:val="00D53662"/>
    <w:rsid w:val="00D55734"/>
    <w:rsid w:val="00D563A2"/>
    <w:rsid w:val="00D63B15"/>
    <w:rsid w:val="00D6633E"/>
    <w:rsid w:val="00D71E47"/>
    <w:rsid w:val="00D73909"/>
    <w:rsid w:val="00D7390B"/>
    <w:rsid w:val="00D73D07"/>
    <w:rsid w:val="00D8020E"/>
    <w:rsid w:val="00D91E75"/>
    <w:rsid w:val="00D9539B"/>
    <w:rsid w:val="00D973FA"/>
    <w:rsid w:val="00DA74D8"/>
    <w:rsid w:val="00DB2286"/>
    <w:rsid w:val="00DB3FDA"/>
    <w:rsid w:val="00DB4A87"/>
    <w:rsid w:val="00DB7D31"/>
    <w:rsid w:val="00DC05C8"/>
    <w:rsid w:val="00DC0DDA"/>
    <w:rsid w:val="00DC4EF4"/>
    <w:rsid w:val="00DC5AD3"/>
    <w:rsid w:val="00DC7271"/>
    <w:rsid w:val="00DC73D1"/>
    <w:rsid w:val="00DC75A5"/>
    <w:rsid w:val="00DD39A5"/>
    <w:rsid w:val="00DE530B"/>
    <w:rsid w:val="00DF66DA"/>
    <w:rsid w:val="00E014EB"/>
    <w:rsid w:val="00E015AE"/>
    <w:rsid w:val="00E060B7"/>
    <w:rsid w:val="00E1319B"/>
    <w:rsid w:val="00E13F77"/>
    <w:rsid w:val="00E201C2"/>
    <w:rsid w:val="00E252EE"/>
    <w:rsid w:val="00E25FA5"/>
    <w:rsid w:val="00E510D5"/>
    <w:rsid w:val="00E6114B"/>
    <w:rsid w:val="00E62EFF"/>
    <w:rsid w:val="00E640C4"/>
    <w:rsid w:val="00E847E0"/>
    <w:rsid w:val="00E9346E"/>
    <w:rsid w:val="00EA02B6"/>
    <w:rsid w:val="00EA195D"/>
    <w:rsid w:val="00EA529E"/>
    <w:rsid w:val="00EA58E3"/>
    <w:rsid w:val="00EB3432"/>
    <w:rsid w:val="00EB5C73"/>
    <w:rsid w:val="00EC5AEE"/>
    <w:rsid w:val="00EE434E"/>
    <w:rsid w:val="00EE67DC"/>
    <w:rsid w:val="00EF2404"/>
    <w:rsid w:val="00EF4E2B"/>
    <w:rsid w:val="00F00112"/>
    <w:rsid w:val="00F013CF"/>
    <w:rsid w:val="00F0177B"/>
    <w:rsid w:val="00F11600"/>
    <w:rsid w:val="00F119F3"/>
    <w:rsid w:val="00F152CE"/>
    <w:rsid w:val="00F22576"/>
    <w:rsid w:val="00F2287A"/>
    <w:rsid w:val="00F24C19"/>
    <w:rsid w:val="00F25F2A"/>
    <w:rsid w:val="00F2655D"/>
    <w:rsid w:val="00F31BCA"/>
    <w:rsid w:val="00F41B37"/>
    <w:rsid w:val="00F4330D"/>
    <w:rsid w:val="00F455C2"/>
    <w:rsid w:val="00F46BA7"/>
    <w:rsid w:val="00F55E9B"/>
    <w:rsid w:val="00F55F6C"/>
    <w:rsid w:val="00F61A0E"/>
    <w:rsid w:val="00F7243F"/>
    <w:rsid w:val="00F72A29"/>
    <w:rsid w:val="00F8057B"/>
    <w:rsid w:val="00F8414B"/>
    <w:rsid w:val="00F9256E"/>
    <w:rsid w:val="00F962DD"/>
    <w:rsid w:val="00F97F66"/>
    <w:rsid w:val="00FA568C"/>
    <w:rsid w:val="00FA7F13"/>
    <w:rsid w:val="00FB4A1F"/>
    <w:rsid w:val="00FB7D01"/>
    <w:rsid w:val="00FC06DE"/>
    <w:rsid w:val="00FC2E3C"/>
    <w:rsid w:val="00FC38CD"/>
    <w:rsid w:val="00FD521D"/>
    <w:rsid w:val="00F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939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10</cp:revision>
  <cp:lastPrinted>2020-11-20T13:36:00Z</cp:lastPrinted>
  <dcterms:created xsi:type="dcterms:W3CDTF">2021-10-14T18:46:00Z</dcterms:created>
  <dcterms:modified xsi:type="dcterms:W3CDTF">2021-10-14T19:59:00Z</dcterms:modified>
</cp:coreProperties>
</file>